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378"/>
        <w:gridCol w:w="2576"/>
        <w:gridCol w:w="1842"/>
        <w:gridCol w:w="1134"/>
        <w:gridCol w:w="714"/>
      </w:tblGrid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期刊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>年-卷-期-页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>标注</w:t>
            </w:r>
            <w:r w:rsidRPr="000150B3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FFFFFF" w:themeFill="background1"/>
            <w:noWrap/>
            <w:vAlign w:val="center"/>
            <w:hideMark/>
          </w:tcPr>
          <w:p w:rsidR="00693449" w:rsidRPr="003E13C9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3E13C9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:rsidR="00693449" w:rsidRPr="003E13C9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3E13C9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>Developments and Applications of Calcium Phosphate Bone Cements</w:t>
            </w:r>
          </w:p>
        </w:tc>
        <w:tc>
          <w:tcPr>
            <w:tcW w:w="3378" w:type="dxa"/>
            <w:shd w:val="clear" w:color="auto" w:fill="FFFFFF" w:themeFill="background1"/>
            <w:vAlign w:val="center"/>
          </w:tcPr>
          <w:p w:rsidR="00693449" w:rsidRPr="003E13C9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3E13C9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>Liu, Changsheng</w:t>
            </w:r>
          </w:p>
        </w:tc>
        <w:tc>
          <w:tcPr>
            <w:tcW w:w="2576" w:type="dxa"/>
            <w:shd w:val="clear" w:color="auto" w:fill="FFFFFF" w:themeFill="background1"/>
            <w:noWrap/>
            <w:vAlign w:val="center"/>
            <w:hideMark/>
          </w:tcPr>
          <w:p w:rsidR="00693449" w:rsidRPr="003E13C9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3E13C9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 Springer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center"/>
            <w:hideMark/>
          </w:tcPr>
          <w:p w:rsidR="00693449" w:rsidRPr="003E13C9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3E13C9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  <w:hideMark/>
          </w:tcPr>
          <w:p w:rsidR="00693449" w:rsidRPr="003E13C9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3E13C9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shd w:val="clear" w:color="auto" w:fill="FFFFFF" w:themeFill="background1"/>
            <w:noWrap/>
            <w:vAlign w:val="center"/>
            <w:hideMark/>
          </w:tcPr>
          <w:p w:rsidR="00693449" w:rsidRPr="003E13C9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color w:val="000000"/>
                <w:kern w:val="0"/>
                <w:sz w:val="20"/>
                <w:szCs w:val="20"/>
              </w:rPr>
            </w:pPr>
            <w:r w:rsidRPr="003E13C9">
              <w:rPr>
                <w:rFonts w:asciiTheme="majorEastAsia" w:eastAsiaTheme="majorEastAsia" w:hAnsiTheme="majorEastAsia" w:cs="宋体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 Horizon of Materiobiology: a Perspective on Material-Guided Cell Behaviors and Tissue Engineering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Yulin; Xiao, Yin;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Chemical Reviews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117(5): 4376-4421.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47.928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92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Silica/Organosilica Cross-Linked Block Copolymer Micelles: a Versatile Theranostic Platform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Niu, Dechao; Li, Yongsheng; Shi, Jianlin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Chemical Society Reviews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46(3): 569-585.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38.618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Theoretical Modeling and Simulations of Self-Assembly of Copolymers in Solution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Qian; Lin, Jiaping; Wang, Liquan; Xu, Zhanwen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Progress in Polymer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: -.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25.766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3D Ordered Macroporous Mos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@C Nanostructure for Flexible Li-Ion Batteries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Deng, Zongnan; Jiang, Hao; Hu, Yanjie; Liu, Yu; Zhang, Ling; Liu, Honglai;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Advanced 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29(10).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19.791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Mo-Based Ultrasmall Nanoparticles on Hierarchical Carbon Nanosheets for Superior Lithium Ion Storage and Hydrogen Generation Catalysis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Chen, Ling; Jiang, Hao; Jiang, Haibo; Zhang, Haoxuan; Guo, Shaojun; Hu, Yanjie;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Advanced Energy 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7(15).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16.721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Low-Temperature Processed In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Electron Transport Layer for Efficient Hybrid Perovskite Solar Cells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Hou, Yu; Chen, Xiao; Yang, Shuang; Zhong, Yu Lin; Li, Chunzhong; Zhao, Huijun;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Nano Energy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36: 102-109.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12.343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 Band-Edge Potential Gradient Heterostructure to Enhance Electron Extraction Efficiency of The Electron Transport Layer in High-Performance Perovskite Solar Cells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Hou, Yu; Chen, Xiao; Yang, Shuang; Li, Chunzhong; Zhao, Huijun;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Advanced Functional 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27(27).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12.124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Black Tungsten Nitride As a Metallic Photocatalyst for Overall Water Splitting Operable at Up to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765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Wang, Yu Lei; Nie, Ting; Li, Yu Hang; Wang, Xue Lu; Zheng, Li Rong; Chen,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Ai Ping; Gong, Xue Qing;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Angewandte Chemie - International Edition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56(26): 7430-7434.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11.994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Zr-Based Mofs Shielded with Phospholipid Bilayers: Improved Biostability and Cell Uptake for Biological Applications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Yang, Jian; Chen, Xiaojing; Li, Yongsheng; Zhuang, Quxin; Liu, Peifeng; Gu, Jinlou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Chemistry of 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29(10): 4580-4589.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9.466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Water-Soluble Inorganic Photocatalyst for Overall Water Splitting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Yu Hang; Wang, Yun; Zheng, Li Rong; Zhao, Hui Jun; Yang, Hua Gui;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Catalysis B: Environmental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209: 247-252.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9.446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Nickel Nanoparticles Coated with Graphene Layers As Efficient Co-Catalyst for Photocatalytic Hydrogen Evolution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Fang, Li Jun; Wang, Xue Lu; Li, Yu Hang; Liu, Peng Fei; Wang, Yu Lei; Zeng, Hui Dan;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Catalysis B: Environmental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200: 578-584.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9.446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73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In-Situ Sers Monitoring of Reaction Catalyzed by Multifunctional Fe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@Tio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@Ag-Au Microspheres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Shen, Jianhua; Zhou, Ying; Huang, Jianfei; Zhu, Yihua; Zhu, Jingrun; Yang, Xiaoling; Chen, Wei; Yao, Yifan; Qian, Shaohong; Jiang, Hao;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Catalysis B: Environmental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205: 11-18.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9.446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Facile Fabrication of High-Yield Graphitic Carbon Nitride with a Large Surface Area Using Bifunctional Urea for Enhanced Photocatalytic Performance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Xue Lu;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Catalysis B: Environmental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205: 624-630.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9.446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Effects of Redox Mediators on Α-Fe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Exposed by {012} and {104} Facets for Photocatalytic Water Oxidation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Yulei; Li, Yuhang; Wang, Xuelu; Hou, Yu; Chen, Aiping; Yang, Huagui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Catalysis B: Environmental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206: 216-220.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9.446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Ce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0.3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Zr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0.7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1.88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0.12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Solid Solution As a Stable Photocatalyst for Visible Light Driven Water Splitting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Wang, Yulei; Jin, Jiamin; Li, Yuhang; Wang, Xuelu; Zhang, Bo; Gong,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Xiwen; Wang, Haifeng; Chen, Aiping; Zheng, Lirong;Yang, Huagui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Applied Catalysis B: Environmental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224:733-739.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9.446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Local Coulomb Attraction for Enhanced H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Evolution Stability of Metal Sulfide Photocatalysts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Zhao, Junjie; Li, Yuhang; Liu, Pengfei; Wang, Yulei; Du, Xulei; Wang, Xuelu; Zeng, Huidan; Zheng, Lirong; Yang, Huagui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Catalysis B: Environmental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221:152-157.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9.446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Room-Temperature Synthesis of Mn-Doped Cesium Lead Halide Quantum Dots with High Mn Substitution Ratio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Zhu, Jingrun; Yang, Xiaoling; Zhu, Yihuan; Wang, Yuanwei; Cai, Jin; Shen, Jianhua; Sun, Luyi;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Physical Chemistry Letters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8(17):4167-4171.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9.353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Surface-Functionalized Perovskite Films for Stable Photoelectrochemical Water Splitting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Chongwu; Yang, Shuang; Chen, Xiao; Wen, Tianyu;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5(3): 910-913.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Multimetallic Ni-Mo/Cu Nanowires As Nonprecious and Efficient Full Water Splitting Catalyst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Zhao, Shunan; Huang, Jianfei; Liu, Yanyan; Shen, Jianhua; Wang, Hao; Yang, Xiaoling; Zhu, Yihua;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5(8): 4207-4214.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2D Mos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/Polyaniline Heterostructures with Enlarged Interlayer Spacing for Superior Lithium and Sodium Storage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Haiyan; Jiang, Hao; Hu, Yanjie; Li, Neng; Zhao, Xiujian;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5(11): 5383-5389.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Hollow Cubic Double Layer Structured Cu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7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/Nis Nanocomposites for High-Performance Supercapacitors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Cao, Hongliang; Wang, Xiang; Chen, Xin; Liu, Haiyang; Zheng, Junsheng; Zhou, Wangfan  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5(39):20729-20736.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3D Walnut-Shaped Tio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/Rgo/Moo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@Mo Electrode Exhibiting Extraordinary Supercapacitor Performance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Ju, Peiwen; Zhu, Zhaoqiang; Shao, Xiaoxiao; Wang, Shengqi; Zhao,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Chunhua; Qian, Xiuzhen; Zhao, Chongjun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5(35):18777-18785.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0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Quantitative Analysis of The Pto Structure During Photocatalytic Water Splitting by Operando Xafs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Yuhang; Li, Hunzhong; Yang, Huagui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5(39):20631-20634.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Bronsted Base Site Engineering of Graphitic Carbon Nitride for Enhanced Photocatalytic Activity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Xuelu; Fang, Wenqi; Liu, Wenqing; Jia, Yi; Jing, Dengwei; Wang, Yun; Yang, Lingyun; Gong, Xueqing; Yao, Yefeng; Yang, Huagui; Yao, Xiangdong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5(36):19227-19236.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22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Roe-Shaped Ni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(Po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)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/Rgo/Co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(Po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)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(Nrc) Nanocomposite Grown: in Situ on Co Foam for Superior Supercapacitors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Zhao, Chongjun; Wang, Shengqi; Zhu, Zhaoqiang; Ju, Peiwen; Zhao, Chunhua; Qian, Xiuzhen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5(35):18594-18602.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perscript"/>
              </w:rPr>
              <w:t>6+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Activated Multimetal Oxygen-Evolving Catalysts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Liu, Peng Fei; Yang, Shuang; Zheng, Li Rong; Zhang, Bo;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Chemical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8(5): 3484-3488.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8.668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04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Cellular Internalization of Rod-Like Nanoparticles with Various Surface Patterns: Novel Entry Pathway and Controllable Uptake Capacity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Xue, Jiaxiao; Guan, Zhou; Lin, Jiaping; Cai, Chunhua; Zhang, Wenjie; Jiang, Xinquan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Small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13(24).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8.643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Photomanipulated Architecture and Patterning of Azopolymer Array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Kong, Xueli; Wang, Xiaofan; Luo, Tianchan; Yao, Yuan; Li, Lei; Lin, Shaoliang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Applied Materials and Interfaces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9(22): 19345-19353.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7.504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Deterministic Reshaping of Breath Figure Arrays by Directional Photomanipulation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Wei; Yao, Yuan; Luo, Tianchan; Chen, Lingzhi; Lin, Jiaping; Li, Lei; Lin, Shaoliang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Applied Materials and Interfaces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9(4): 4223-4230.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7.504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Three-Dimensional Highly Stretchable Conductors from Elastic Fiber Mat with Conductive Polymer Coating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Duan,Shasha; Wang, Zhihui; Zhang, Ling; Liu, Jin; Li, Chunzhong 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Applied Materials And Interfaces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9(36):30772-30778.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7.504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Supercapacitor Electrode Materials with Hierarchically Structured Pores from Carbonization of Mwcnts and Z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IF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-8 Composites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Xueqin; Hao, Changlong; Tang, Bochong; Wang, Yue; Liu, Mei; Wang, Yuanwei; Zhu, Yihua; Lu, Chenguang; Tang, Zhiyong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Nanoscale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9(6): 2178-2187.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7.367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Nanomaterial-Based Bone Regeneration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Yulin;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Nanoscale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9(15): 4862-4874.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7.367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Atomically Dispersed Au Catalysts Supported on Ceo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Foam: Controllable Synthesis And Co Oxidation Reaction Mechanism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Hao; Shen, Jianhua; Huang, Jianfei; Xu, Tengjing; Zhu, Jingrun; Zhu, Yihua;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Nanoscale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9(43):16817-16825.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7.367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10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Flexible Textile Electrode with High Areal Capacity from Hierarchical V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5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Nanosheet Arrays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Ma, Kun; Liu, Xue; Cheng, Qilin; Saha, Petr; Jiang, Hao;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Power Sources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357: 71-76.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6.395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Boehmite Particle Coating Modified Microporous Polyethylene Membrane: a Promising Separator for Lithium Ion Batteries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Yang, Chongwen; Tong, Hua; Luo, Chuanpeng; Yuan, Shuanglong; Chen, Guorong; Yang, Yunxia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Power Sources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348: 80-86.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6.395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13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Solar-Assisting Pyrolytically Reclaimed Carbon Fiber and Their Hybrids of Mno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/Rcf for Supercapacitor Electrodes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Zhao, Chongjun; Ge, Zhengxiang; Zhou, Yanan; Huang, Youfu; Wang, Gefei; Qian, Xiuzhen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Carbon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114: 230-241.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6.337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Facile Construction of Mos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/Rcf Electrode for High-Performance Supercapacitor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Zhao, Chunhua; Zhou, Yanan; Ge, Zhengxiang; Zhao, Chongjun; Qian, Xiuzhen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Carbon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127:699-706.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6.337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Isolation of Single Pt Atoms in a Silver Cluster: Forming Highly Efficient Silver-Based Cocatalysts for Photocatalytic Hydrogen Evolution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Du, Xulei; Wang, Xuelu; Li, Yuhang; Wang, Yulei; Zhao, Junjie; Fang, Lijun; Zheng, Lirong; Tong, Hua; Yang, Huagui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Chemical Communications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53(68): 9402-9405.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6.319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High Energy-Density Organic Supercapacitors Based on Optimum Matching Between Gns/Amwcnt@Polyaniline Nanocone Arrays Cathode and Gns/Amwcnt@Poly(1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5-Diaminoanthraquinone) Nanoparticles Anode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Yang, Chongyang; Sun, Minqiang; Wang, Gengchao; Cheng, Qilin; Bao, Hua; Li, Xingwei; Saha, Nabanita; Saha, Petr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326: 9-16.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6.216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35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High-Performance Lithium-Sulfur Batteries Based on Self-Supporting Graphene/Carbon Nanotube Foam@Sulfur Composite Cathode And Quasi-Solid-State Polymer Electrolyte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Sun, Liping; Li, Han; Zhao, Minglei; Wang, Gengchao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Chemical Engineering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332:8-15.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6.216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08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Highly Efficient and Selective Removal of Trace Lead from Aqueous Solutions by Hollow Mesoporous Silica Loaded with Molecularly Imprinted Polymers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Zulei; Zhang, Xingdi; Niu, Dechao; Li, Yongsheng; Shi, Jianlin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Hazardous 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328: 160-169.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6.065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Renewable High-Performance Polyurethane Bioplastics Derived from Lignin-Poly(Ε-Caprolactone)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Yan; Liao, Jianjun; Fang, Xiangchen; Bai, Fudong; Qiao, Kai; Wang, Lingmin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Sustainable Chemistry and Engineering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5(5): 4276-4284.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5.951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Facile Fabrication of Large-Aspect-Ratio G-C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Nanosheets for Enhanced Photocatalytic Hydrogen Evolution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Fang, Li Jun; Li, Yu Hang; Liu, Peng Fei; Wang, Dan Ping; Zeng, Hui Dan; Wang, Xue Lu;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Sustainable Chemistry and Engineering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5(3): 2039-2043.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5.951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Ph-Responsive Sponges Fabricated by Ag-S Ligands Possess Smart Double-Transformed Superhydrophilic-Superhydrophobic-Superhydrophilic Wettability for Oil-Water Separation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Guo, Jiahong; Wang, Jikui; Gao, Yihan; Wang, Jie; Chang, Wenbo; Liao, Siyuan; Qian, Ziming; Liu, Yaxin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Sustainable Chemistry And Engineering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5(11):10772-10782.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5.951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Formation of Graphene Oxide-Hybridized Nanogels for Combinative Anticancer Therapy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Xu, Xin; Wang, Jine; Wang, Yifeng; Zhao, Liming; Li, Yulin; Liu, Changsheng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Nanomedicine Nanotechnology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5.72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Schizophrenic Poly(Epsilon-Caprolactone)S: Synthesis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Self-Assembly and Fluorescent Decoration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Jun; Xiao, Yan; Luo, Xueli; Wen, Lianlei; Heise, Andreas; Lang, Meidong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Polymer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8(21): 3261-3270.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5.375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Thermally Induced Crystallization of High Quality Ch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Nh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Pbi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Film with Large Grains for Highly Efficient Perovskite Solar Cells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Hou, Yu; Yang, Shuang; Chen, Xiao; Li, Chunzhong; Zhao, Huijun;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Chemistry - a European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23(24): 5658-5662.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5.317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44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Simultaneous Degradation And Removal of Crvi from Aqueous Solution with Zr-Based Metal–Organic Frameworks Bearing Inherent Reductive Sites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Zhe; Yang, Jian; Li, Yongsheng; Zhuang, Qixin; Gu, Jinlou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Chemistry - a European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23(61):15415-15423.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5.317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Metallic Ni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P/Ni Co-Catalyst To Enhance Photocatalytic Hydrogen Evolution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Zhao, Junjie; Liu, Pengfei; Wang, Yulei; Li, Yuhang; Zu, Mengyang; Wang, Chongwu; Wang, Xuelu; Fang, Lijun; Zeng, Huidan; Yang, Huagui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Chemistry - a European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23(66):16734-16737.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5.317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Kirigami-Patterned Highly Stretchable Conductors from Flexible Carbon Nanotube-Embedded Polymer Films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Zhihui; Zhang, Ling; Duan, Shasha; Jiang, Hao; Shen, Jianhua;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C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5(34):8714-8722.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5.256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90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Interaction Pathways Between Plasma Membrane and Block Copolymer Micelles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Guan, Zhou; Wang, Liquan; Lin, Jiaping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Biomacromolecules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18(3): 797-807.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5.246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Permanent Antimicrobial Cotton Fabrics Obtained by Surface Treatment with Modified Guanidine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Zongliang; Chen, Jie; Cao, Wei; Wei, Dafu; Zheng, Anna; Guan, Yong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Carbohydrate Polymers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180:192-199.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4.811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One-Pot Hydrothermal Synthesis of Rgo/Fes Composite on Fe Foil for High Performance Supercapacitors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Zhao, Chongjun; Shao, Xiaoxiao; Zhu, Zhaoqiang; Zhao, Chunhua; Qian, Xiuzhen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Electrochimica Acta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246: 497-506.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4.798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Phosphorus-Driven Mesoporous Co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Nanosheets with Tunable Oxygen Vacancies for The Enhanced Oxygen Evolution Reaction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Xu, Qiucheng; Jiang, Hao; Zhang, Haoxuan; Jiang, Haibo;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Electrochimica Acta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259:962-967.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4.798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Hydrothermal Deposition of Cuo/Rgo/Cu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 Nanocomposite on Copper Foil for Sensitive Nonenzymatic Voltammetric Determination of Glucose and Hydrogen Peroxide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Zhao, Chongjun; Wu, Xian; Li, Pengwei; Zhao, Chunhua; Qian, Xiuzhen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Microchimica Acta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184(7): 2341-2348.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Multiple Gold Nanorods@Hierarchically Porous Silica Nanospheres for Efficient Multi-Drug Delivery and Photothermal Therapy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Nan; Niu, Dechao; Jia, Xiaobo; He, Jianping; Jiang, Yu; Gu, Jinlou; Li, Zheng; Xu, Shiai; Li, Yongsheng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5(8): 1642-1649.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Microporous Density-Mediated Response of Mscs on 3D Trimodal Macro/Micro/Nano-Porous Scaffolds Via Fibronectin/Integrin and Fak/Mapk Signaling Pathways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Duan, Bing; Niu, Haoyi; Zhang, Wenjing; Ma, Yifan; Yuan, Yuan;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5(19): 3586-3599.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Large-Pore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Silica Particles with Antibody-Like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Biorecognition Sites for Efficient Protein Separation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Zulei; Zhang, Xingdi; Niu, Dechao; Li, Yongsheng; Shi, Jianlin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5(22): 4214-4220.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 Vivo Self-Assembly Induced Retention of Gold Nanoparticles for Enhanced Photothermal Tumor Treatment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Hu, Xuefeng; Yang, Peipei; He, Jianping; Liang, Ruijie; Niu, Dechao; Wang, Hao; Li, Yongsheng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5(30): 5931-5936.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 Highly Stretchable Bioelastomer Prepared by Uv Curing of Liquid-Like Poly(4-Methyl-Ε-Caprolactone) Precursors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Xiao, Yan; Lang, Sihuan; Zhou, Miaomiao; Qin, Jing; Yin, Rui; Gao, Jingming; Heise, Andreas; Lang, Meidong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5(3): 595-603.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Macro-Mesoporous Composites Containing Peek And Mesoporous Diopside As Bone Implants: Characterization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in Vitro Mineralization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Cytocompatibility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And Vascularization Potential And Osteogenesis in Vivo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Cai, Liang; Pan, Yongkang; Tang, Songchao; Li, Quan; Tang, Tingting;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Zheng, Kai; Boccaccini, A. R.; Wei, Shicheng; Wei, Jie; Su, Jiacan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Journal of Materials Chemistry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5(42):8337-8352.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Controlled Synthesis and Transformation of Nano-Hydroxyapatite with Tailored Morphologies for Biomedical Applications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Ma, Xiaoyu; Li, Yuanyuan; Wang, Chengwei; Sun, Yi; Ma, Yifan; Dong, Xiuling; Qian, Jiangchao; Yuan, Yuan; Liu, Changsheng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9148-9156.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Insights IntoThe Photobehavior of Fluorescent Oxazinone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Quinazoline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and Difluoroboron Derivatives: Molecular Design Based on The Structure-Property Relationships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Yuan, Jianyong; Yuan, Yizhong; Tian, Xiaohui; Liu, Yidan; Sun, Jinyu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Physical Chemistry C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121(14): 8091-8108.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4.536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Percolating Behavior of Nanoparticles in Block Copolymer Host: Hybrid Particle-Field Simulations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Qian; Zhang, Liangshun; Lin, Jiaping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Physical Chemistry C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121(42):23705-23715.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4.536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Curcumin-Loaded Blood-Stable Polymeric Micelles for Enhancing Therapeutic Effect on Erythroleukemia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Gong, Feirong; Chen, Dan; Teng, Xin; Ge, Junhua; Ning, Xianfeng; Shen, Ya-ling; Li, Jian; Wang, Shanfeng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Molecular Pharmaceutics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14(8): 2585-2594.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4.44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14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Nanoporosity Improved Water Absorption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in Vitro Degradability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Mineralization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Osteoblast Responses and Drug Release of Poly(Butylene Succinate)-Based Composite Scaffolds Containing Nanoporous Magnesium Silicate Compared with Magnesium Silicate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Wu, Zhaoying; Li, Quan; Pan, Yongkang; Yao, Yuan; Tang, Songchao; Su, Jiacan; Shin, Jung-Woog; Wei, Jie; Zhao, Jun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International Journal of Nanomedicine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12: 3637-3651.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Abnormal Gas-Liquid-Solid Phase Transition Behaviour of Water Observed with in Situ Environmental Sem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Chen, Xin; Shu, Jiapei; Chen, Qing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4.259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One Step Photochemical Synthesis of Clean Surfaced Sponge-Like Porous Platinum with High Catalytic Performances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Kong, Xing; Cao, Hongliang; Li, Chang; Chen, Xin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Colloid and Interface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487: 60-67.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4.233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Alkali-Assisted Mild Aqueous Exfoliation for Single-Layered and Structure-Preserved Graphitic Carbon Nitride Nanosheets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Gengnan; Li, Liang; Yuan, Haiyang; Wang, Haifeng; Zeng, Huarong; Shi, Jianlin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Colloid and Interface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495: 19-26.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4.233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Enhanced Bioreduction-Responsive Biodegradable Diselenide-Containing Poly(Ester Urethane) Nanocarriers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Wei, Chao; Zhang, Yan; Song, Zhongchen; Xia, Yiru; Xu, Heng; Lang, Meidong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Biomaterials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5(4): 669-677.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Ordering Kinetics of Lamella-Forming Block Copolymers under The Guidance of Various External Fields Studied by Dynamic Self-Consistent Field Theory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Wan, Xiaomin; Gao, Tong; Zhang, Liangshun; Lin, Jiaping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Physical Chemistry Chemical Physics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19(9): 6707-6720.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4.123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Directed Assembly of Functionalized Nanoparticles with Amphiphilic Diblock Copolymers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Zhou, Yaru; Ma, Xiaodong; Zhang, Liangshun; Lin, Jiaping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Physical Chemistry Chemical Physics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19(28): 18757-18766.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4.123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Co-Assembly Behaviour of Janus Nanoparticles And Amphiphilic Block Copolymers in Dilute Solution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Qing; Wang, Liquan; Lin, Jiaping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Physical Chemistry Chemical Physics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19(35):24135-24145.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4.123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Superhelices Self-Assembled from Polypeptide-Based Polymer Mixtures: Multistranded Features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Zhu, Xingyu; Lin, Jiaping; Cai, Chunhua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Chemistry - an Asian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12(2): 224-232.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4.083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bookmarkStart w:id="0" w:name="OLE_LINK30"/>
            <w:bookmarkStart w:id="1" w:name="OLE_LINK31"/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Controllable Synthesis of Hexagonal W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O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 Nanoplates for Efficient Visible-Light-Driven Photocatalytic Oxygen Production</w:t>
            </w:r>
            <w:bookmarkEnd w:id="0"/>
            <w:bookmarkEnd w:id="1"/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Yu Lei; Wang, Xue Lu; Li, Yu Hang; Fang, Li Jun; Zhao, Jun Jie; Du, Xu Lei; Chen, Ai Ping;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Chemistry - an Asian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12(4): 387-391.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4.083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 Water-Based Synthesis of Chemically Stable Zr-Based Mofs Using Pyridine-Containing Ligands and Their Exceptionally High Adsorption Capacity for Iodine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Zhe; Huang, Ying; Yang, Jian; Li, Yongsheng; Zhuang, Qixin; Gu, Jinlou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Dalton Transactions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46(23): 7412-7420.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4.029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78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Aqueous Self-Assembly of Hydrophobic Macromolecules with Adjustable Rigidity of The Backbone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Guan, Zhou; Liu, Dapeng; Lin, Jiaping; Wang, Xiaosong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Soft Matter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13(30): 5130-5136.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3.889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 Situ Biodegradable Crosslinking of Cationic Oligomer Coating on Mesoporous Silica Nanoparticles for Drug Delivery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Yifeng; Wang, Jine; Yang, Yang; Sun, Yi; Yuan, Yuan; Li, Yulin;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Colloids and Surfaces B: Biointerfaces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153: 272-279.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3.887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Highly Efficiently Delaminated Single-Layered Mxene Nanosheets with Large Lateral Size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Gengnan; Tan, Li; Zhang, Yumeng; Wu, Binghan; Li, Liang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Langmuir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33(36):9000-9006.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3.833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Self-Templated Synthesis of Porous Ni(Oh)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Nanocube And Its High Electrochemical Performance for Supercapacitor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Liang; Tan, Li; Li, Gengnan; Zhang, Yumeng; Liu, Lili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Langmuir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33(43):12087-12094.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3.833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 Green Template-Assisted Synthesis of Hierarchical Ts-1 with Excellent Catalytic Activity and Recyclability for The Oxidation of 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6-Trimethylphenol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Gao, Xiang; An, Jianguo; Gu, Jinlou; Li, Lang; Li, Yongsheng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Microporous and Mesoporous 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239: 381-389.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3.615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Construction of Hierarchical Cuo/Cu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O@Ni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C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Nanowire Arrays on Copper Foam for High Performance Supercapacitor Electrodes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Zhou, Luoxiao; He, Ying; Jia, Congpu; Pavlinek, Vladimir; Saha, Petr; Cheng, Qilin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Nanomaterials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7(9).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3.553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Antimicrobial Paper Obtained by Dip-Coating with Modified Guanidine-Based Particle Aqueous Dispersion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Wei, Dafu; Li, Zongliang; Wang, Hao; Liu, Jie; Xiao, Huining; Zheng, Anna; Guan, Yong 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Cellulose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24(9):3901-3910.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3.417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Platinum Assisted by Carbon Quantum Dots for Methanol Electro-Oxidation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Pan, Dan; Li, Xingwei; Zhang, Aofeng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Surface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427:715-723.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3.387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Surface Modification of Silicon Wafer by Grafting Zwitterionic Polymers To Improve Its Antifouling Property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Sun, Yunlong; Chen, Changlin; Xu, Heng; Lei, Kun; Xu Guanzhe; Zhao, Li; Lang, Meidong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Surface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419:642-649.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3.387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Nico2O4 Surface Coating Li[Ni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0.03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Mn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1.97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Micro-/Nano- Spheres As Cathode Material for High-Performance Lithium Ion Battery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Ye, Pan; Dong, Hui; Xu, Yunlong; Zhao, Chongjun; Liu, Dong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Surface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428:469-477.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3.387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28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Synthesis of Pd Decorated Flower-Like Nio Composite And Its High Catalytic Performance for Co Oxidation under Ambient Conditions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Yumeng; Li, Gengnan; Tan, Li; Liu, Lili; Li, Yongsheng; Li, Liang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Surface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423:961-967.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3.387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Magnetic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Core-Shell Structured And Surface Molecularly Imprinted Polymers for The Rapid And Selective Recognition of Salicylic Acid from Aqueous Solutions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Zulei; Niu, Dechao; Li, Yongsheng; Shi, Jianlin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Applied Surface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435:178-186.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3.387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Smart Pdms Sponge with Switchable Ph-Responsive Wetting Surface for Oil/Water Separation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Sai; Guo, Jiahong; Ma, Xiangyan; Peng, Xing; Qiu, Zhongtong; Ying, Jie; Wang, Jikui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New Journal of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41(17): 8940-8946.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3.269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One-Step Modification of Pu Sponges for Selective Absorption of Oil-Water Mixtures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Guo, Jiahong; Wang, Jikui; Zhang, Sai; Ma, Xiangyan; Qiu, Zhoutong; Peng, Xing; Ying, Jie; Wang, Yuming; Wu, Genhua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New Journal of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41(1): 90-96.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3.269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Structure and Electrochemical Performance of Cobalt Oxide Layer Coated on Li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N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0.03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Mn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1.97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080DE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4 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vertAlign w:val="subscript"/>
              </w:rPr>
              <w:t xml:space="preserve">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Cathode Materials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Qingqing; Zhang, Yang; Zhang, Huang; Xu, Yunlong; Dong, Hui; Zhao, Chongjun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Alloys and Compounds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693: 474-481.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3.133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23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Fabrication of Carbon Nanospheres by The Pyrolysis of Polyacrylonitrile-Poly(Methyl Methacrylate) Core-Shell Composite Nanoparticles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Wei, Dafu; Zhang,Youwei; Fu, Jingping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Beilstein Journal of Nanotechnology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8(1).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3.127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 Combination of Glass Dust and Glass Fiber As Fluxing Agents for Ceramifiable Silicone Rubber Composites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Lou, Feipeng; Cheng, Lihong; Li, Qiuying; Wei, Ting; Guan, Xinyuan; Guo, Weihong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7(62): 38805-38811.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61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Tethering of rhBMP-2 Upon Calcium Phosphate Cement Via Alendronate/Heparin for Localized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Sustained and Enhanced Osteoactivity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Zhu, Jiaoyang; Huang, Baolin; Ding, Sai; Zhang, Wenjing; Ma, Xiaoyu; Niu, Haoyi; Yuan, Yuan;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7(33): 20281-20292.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Synthesis of New Polyether Titanate Coupling Agents with Different Polyethyleneglycol Segment Lengths and Their Compatibilization in Calcium Sulfate Whisker/Poly(Vinyl Chloride) Composites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Lu, Yunhua; Zhang, Weipeng; Li, Xingwei; Xu, Shiai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7(50): 31628-31640.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Preparation of High Antistatic Hdpe/Polyaniline Encapsulated Graphene Nanoplatelet Composites by Solution Blending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Quan; Wang, Yuming; Meng, Qingguo; Wang, Tinglan; Guo, Weihong; Wu, Genhua; You, Li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7(5): 2796-2803.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Nitrogen-Doped Fe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C@C Particles As an Efficient Heterogeneous Photo-Assisted Fenton Catalyst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Yang, Xiaoling; Li, Chengjia; Huang, Jianfei; Liu, Yanyan; Chen, Wei; Shen, Jianhua; Zhu, Yihua;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7(25): 15168-15175.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Engineering a Favourable Osteogenic Microenvironment by Heparin Mediated Hybrid Coating Assembly and rhBMP-2 Loading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Tan, Haoqi; Wang, Honglei; Chai, Yanjun; Yu, Yuanman; Hong, Hua; Yang, Fei; Qu, Xue;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7(19): 11439-11447.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Effect of Inorganic-Organic Surface Modification of Calcium Sulfate Whiskers on Mechanical And Thermal Properties of Calcium Sulfate Whisker/Poly(Vinyl Chloride) Composites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Lu, Yunhua; Jiang, Nan; Li, Xingwei; Xu, Shiai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7(73):46486-46498.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22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Potentiation Effect of Hb-Egf on Facilitating Wound Healing Via 2- N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6- O -Sulfated Chitosan Nanoparticles Modified Plga Scaffold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Peng, Xiang; Yu, Yuanman; Wang, Zihao; Zhang, Xiaohui; Wang, Jing;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7(68):43161-43171.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11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Facile Synthesis of Layered Cus/Rgo/Cus Nanocomposite on Cu Foam for Ultrasensitive Nonenzymatic Detection of Glucose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Zhao, Chongjun; Wu, Xian; Zhang, Xiaojuan; Li, Pengwei; Qian, Xiuzhen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Electroanalytical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785: 172-179.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3.012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Upconversion Luminescent Properties and Mechanisms of Bulk La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Cn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: Er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3+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/Yb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3+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Phosphors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Yuan, Shuanglong; Wang, Luting; Xia, Binbin; Zhang, Hongdan; Yang, Yunxia; Chen, Guorong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Ceramics International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: -.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2.986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Shear Flow Behaviors of Rod-Coil Diblock Copolymers in Solution: a Nonequilibrium Dissipative Particle Dynamics Simulation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Xu, Pengxiang; Lin, Jiaping; Wang, Liquan; Zhang, Liangshun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Chemical Physics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146(18).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2.965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Interface-Engineered Mos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/C Nanosheet Heterostructure Arrays for Ultra-Stable Sodium-Ion Batteries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Haiyan; Jiang, Hao; Hu, Yanjie; Saha, Petr; Cheng, Qilin;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Chemical Engineering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174:104-111.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2.895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Molten Salt-Assisted Growth of Perovskite Films with Submillimeter-Sized Grains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Hou, Yu; Qiao, Hongwei; Yang, Shuang; Li, Chunzhong; Zhao, Huijun;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Industrial and Engineering Chemistry Research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56(2): 524-529.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2.843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Green Preparation of Expandable Graphite and Its Application in Flame-Resistance Polymer Elastomer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Huang, Jindu; Tang, Qianqiu; Liao, Weibin; Wang, Gengchao; Wei, Wei;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Industrial and Engineering Chemistry Research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56(18): 5253-5261.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2.843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17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Elucidating The Role of Al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-Octahedra in Aluminum Silicophosphate Glasses Through Topological Constraint Theory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Zeng, Huidan; Ye, Feng; Li, Xiang; Jiang, Qi; Chen, Guorong; Chen, Jianding; Sun, Luyi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the American Ceramic Society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100(4): 1395-1401.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2.841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65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Enhanced Dielectric Properties of Polymer Composite Films Induced by Encapsulated Mwcnts with a One Core-Two Shell Structure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Yu, Shuangmin; Wang, Gengchao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Polymer Science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Part B: Polymer Physics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55(12): 948-956.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2.838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Engineering The Outermost Layers of Tio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Nanoparticles Using in Situ Mg Doping in a Flame Aerosol Reactor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Hu, Yanjie; Jiang, Hao; Li, Yunfeng; Wang, Binqi; Zhang, Ling; Li, Chunzhong; Wang, Yang; Cohen, Theodore; Jiang, Yi; Biswas, Pratim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AIChE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63(3): 870-880.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2.836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Amorphous Ferric Oxide As a Hole-Extraction and Transfer Layer on Nanoporous Bismuth Vanadate Photoanode for Water Oxidation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Qian, Ling; Liu, Pengfei; Zhang, Le; Wang, Chongwu; Yang, Shuang; Zheng, Lirong; Chen, Aiping; Yang, Huagui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Chinese Journal of Catalysis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38(6): 1045-1051.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2.813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Rhodium Dopants on Zn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Geo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Surfaces As Active Sites for Photocatalytic Water Splitting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Yu Lei; Li, Yu Hang; Wang, Xue Lu; Chen, Ai Ping;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ChemPlusChem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82(2): 199-203.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2.797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Study on Mechanism Controlling 5D3/5D4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Emissions of Tb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3+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in Glasses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Wang, Yang; Liu, Siyuan; Mao, Jiayi; Li, Xinxi; Li, Lei; Zeng, Huidan; Chen, Guorong 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Luminescence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185: 241-246.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2.686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Sensitizing Effects of Sn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2+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Ions on Tm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3+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Emissions for Deep Uv Excitation in Phosphate Glasses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Yang; Zhang, Zhanglong; Lu, Jiasheng; Lu, Jieliu; Zeng, Huidan; Chen, Guorong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Luminescence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192:105-109.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2.686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Structure-Dependent Spectroscopic Properties of Yb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3+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-Doped Phosphosilicate Glasses Modified by Sio2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Ling; Zeng, Huidan; Yang, Bin; Ye, Feng; Chen, Jianding; Chen, Guorong; Smith, Andew T.; Sun, Luyi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10(3).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2.654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@Cos Core-Shell Nanosheets on Carbon Cloth for High Performance Supercapacitor Electrodes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Ning, Jinfeng; Zhang, Tianyu; He, Ying; Jia, Congpu; Saha, Petr; Cheng, Qilin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10(6).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2.654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Electrical Signals Triggered Controllable formation of Calcium-Alginate Film for Wound Treatment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Liu, Xiaoli; Liu, Huan; Qu, Xue; Lei, Miao; Zhang, Chuchu; Hong, Hua; Payne, Gregory F.Payne;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Science: Materials in Medicine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28(10).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2.325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Insight IntoSynergy Within Multi-Decorated Graphene 3D Networks for High Performance Supercapacitor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Liang; Tan, Li; Li, Gengnan; Zhang, Yumeng; Wu, Binghan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Solid State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251: 266-273.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2.299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Rheological Effect on Screen-Printed Morphology of Thick Film Silver Paste Metallization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Zhou, Yingying; Tong, Hua; Liu, Yujie; Yuan, Shuanglong; Yuan, Xiao; Liu, Cui; Zhang, Yuancheng; Chen, Guorong; Yang, Yunxia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Science: Materials in Electronics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28(7): 5548-5553.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2.019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Borosiloxane Boron Diffusion for P-Emitter Formation on N-Type Silicon Wafers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Sun, Xinjie; Tong, Hua; Yuan, Xiao; Liu, Cui; Yuan, Shuanglong; Chen, Guorong; Yang, Yunxia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Science: Materials in Electronics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28(16): 11563-11568.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2.019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Preparation and Properties of Ceramifiable Flame-Retarded Silicone Rubber Composites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Lou, Feipeng; Yan, Wei; Guo, Weihong; Wei, Ting; Li, Qiuying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Thermal Analysis and Calorimetry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1-9.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1.953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Photoresponsive N-Channel Organic Field-Effect Transistors Based on a Tri-Component Active Layer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Fu, Lina; Leng, Bing; Li, Yongsheng; Gao, Xike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Chinese Chemical Letters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: -.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1.932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Fabrication of Virus-Like Particles with Strip-Pattern Surface: a Two-Step Self-Assembly Approach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Shuo; Cai, Chun-Hua; Guan, Zhou; Lin, Jia-Ping; Zhu, Xing-Yu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Chinese Chemical Letters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28(4): 839-844.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1.932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Synthesis And Gelation of Copolypept(O)Ides with Random And Block Structure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Xiao, Yan; Wang, Jianqiang; Zhang, Jun; Heise, Andreas; Lang, Meidong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Biopolymers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107(10).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1.908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57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Preparation of Antistatic High-Density Polyethylene Composites Based on Synergistic Effect of Graphene Nanoplatelets And Multi-Walled Carbon Nanotubes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Quan; Wang, Tinglan; Wang, Jikui; Guo, Weihong; Qian, Ziming; Ting, Wei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Polymers for Advanced Technologies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1.907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Design and Evaluation of Mpeg-Pla Micelles Functionalized with Drug-Interactive Domains As Improved Drug Carriers for Docetaxel Delivery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Qi, Dingqing; Gong, Feirong; Teng, Xin; Ma, Mingming; Wen, Huijing; Yuan, Weihao; Cheng, Yi; Lu, Chong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Biomaterials Science-Polymer Edition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28(14): 1538-1555.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Tuning of The Surface Biological Behavior of Poly(L-Lactide)-Based Composites by The Incorporation of Polyelectrolyte Complexes for Bone Regeneration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Xuehong; Wei, Jie; Chen, Jianding; Tang, Songchao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Biomaterials Science-Polymer Edition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28(15): 1713-1727.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Preparation and Performance of a Transparent Poly(3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4-Ethylene Dioxythiophene)–Poly(P-Styrene Sulfonate-Co-Acrylic Acid Sodium) Film with a High Stability and Water Resistance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Cai, Wanping; Ma, Xiangyan; Guo, Jiahong; Peng, Xing; Zhang, Sai; Qiu, Zhoutong; Ying, Jie; Wang, Jikui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Applied Polymer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134(31).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Preparation of Nonleaching Antimicrobial Polypropylene Wax and Its Application in Polypropylene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Wei, Dafu; Ding, Yifei; Wang, Tingwen; Yang, Jun; Guan, Yong; Zheng, Anna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Applied Polymer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134(4).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Simultaneous Enhancements of Mechanical Properties and Hydrophilic Properties of Polypropylene Via Nano-Silicon Dioxide Modified by Polydopamine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Qiu, Zhoutong; Wang, Jikui; Yang, Kun; Guo, Jiahong; Wang, Wenqi; Pan, Renjie; Wu, Genhua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Applied Polymer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134(26).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High-Performance Antistatic Ethylene–Vinyl Acetate Copolymer/High-Density Polyethylene Composites with Graphene Nanoplatelets Coated by Polyaniline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Quan; Meng, Qingguo; Wang, Tinglan; Guo, Weihong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Applied Polymer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134(37).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44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Improvement of Surface Hydrophilicity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Water Uptake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Biodegradability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And Cytocompatibility Through The Incorporation of Chitosan Oligosaccharide into Poly(L-Lactide)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Xuehong; Wei, Jie; Chen, Jianding; Tang, Songchao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Applied Polymer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135(4).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Plasmonic Au Decorated Single-Crystal-Like Tio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-Nayf4 Mesoporous Microspheres for Enhanced Broadband Photocatalysis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Yuanwei; Zhu, Yihua; Yang, Xiaoling; Shen, Jianhua; Zhu, Jingrun; Qian, Shaohong;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Chinese Journal of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35(6): 949-956.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1.852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Direct Observation of Growth and Self-Assembly of Pt Nanoclusters in Water with The Aid of a Triblock Polymer Using in Situ Liquid Cell Transmission Electron Microscopy (Tem)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Chen, Xin; Li, Chang; Kong, Xing; Cao, Hongliang; Wang, Hulian; Zhou, Xiaoqin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Chinese Journal of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35(8): 1278-1283.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1.852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Bioi Nanosheets Grown by Chemical Vapor Deposition and Its Conversion toHighly Efficient Bivo4 Photoanode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Qian, Ling; Wang, Chongwu; Chen, Aiping; Yang, Huagui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Chinese Journal of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35(1): 30-34.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1.852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Design of Single-Molecular Logical Devices Based on Multistable Photochromatic Spirooxazine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Sun, Jinyu; Yuan, Yizhong; Yuan, Jianyong; Zhao, Yucheng; Yang, Shuang; Gan, Tian; Xiong, Jinlin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the Optical Society of America B: Optical Physics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34(4): 837-842.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Characteristics of Starch-Based Films Produced Using Glycerol and 1-Butyl-3-Methylimidazolium Chloride As Combined Plasticizers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Ren, Jiawei; Zhang, Weijian; Lou, Feipeng; Wang, Yuming; Guo, Weihong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Starch-Starke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69(1).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57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Preparation of Branched and Crosslinked Poly(Ethylene Terephthalate) and Its Foaming Behavior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Li, Jun; </w:t>
            </w:r>
            <w:r w:rsidRPr="000150B3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WU, ZuPeng; Zheng, anna; Guan, yong; Wei, dafu.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Huadong Ligong Daxue Xuebao/Journal of East China University of Science and Technology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43(1): 29-35.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1.793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44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Dispersion of Precipitated Silica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Chen, Pengyu; Zhou, Meifang; Jiang, Haibo; Li, Chunzhong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Huadong Ligong Daxue Xuebao/Journal of East China University of Science and Technology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43(1): 36-41.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1.793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Polyethylene-B-Poly(Ethylene/1-Octene) Block Copolymer Prepared Via Novel Dinuclear Fi/Nickel(Ii) Α-Diiminecatalytic Systems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Yixin; Wang, Mengxue; Zhang, Zheyuan; Mi, Puke; Wang, Tinglan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Gaodeng Xuexiao Huaxue Xuebao/Chemical Journal of Chinese Universities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38(8): 1497-1502.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1.79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Research on Carbon-Based Electrode Materials for Supercapacitors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 Xue-Qin; Chang Lin; Zhao Shen-Long; Hao Chang-Long; Lu Chen-Guang; Zhu Yi-Hua; Tang Zhi-Yong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Wuli Huaxue Xuebao/ Acta Physico - Chimica Sinica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33(1): 130-148.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1.789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Characterization of Heterostructural Palladium Deposition on Spherical Gold Nanoparticles by in Situ Liquid Cell Transmission Electron Microscopy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Zhou Xiao-Qin; Zhang Hui; Zhang Ze; Chen Xin; Jin Chuan-Hong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Wuli Huaxue Xuebao/ Acta Physico - Chimica Sinica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33(3): 458-463.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1.789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Controlled Synthesis of Nano-Calcium Carbonate Via Carbonization Method: a Review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Cheng, Na; Zhou, Meifang; Chen, Pengyu; Li, Chunzhong; Jiang, Haibo; Zhang, Ling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Guocheng Gongcheng Xuebao/The Chinese Journal of Process Engineering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17(2): 412-419.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1.786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 Development And Applications of in Situ Liquid Chamber Tem Technologies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Chen, Xin; Li, Chang; Ke, Kai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Kexue Tongbao/Chinese Science Bulletin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62(25):2886-2892.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1.649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Preparation of Platanus Leaf-Based Activated Carbon And Its Application To Supercapacitors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Zhou, Wangfan; Chen, Xin; Cao, Hongliang; Wang, Haiyuan; Zhao, Yangzhi; Jia, Xiaobo; Wang, Man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Huagong Xuebao/Ciesc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68(7):2918-2924.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1.616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Synthesis And Antibacterial Performance of Functional Organic-Inorganic Silica Nanocomposites Based on Novel Zwitterionic Polymer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Sun, Yunlong; Chen, Changlin; Xu, Heng; Xu, Guanzhe; Zhao, Li; Lang, Meidong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Inorganic And Organometallic Polymers And 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27(5):1351-1364.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1.577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Effect of Nano-Ca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C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on The Structure and Properties of Holocellulose-Fiber/Polypropylene Biomass Composites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Li, Zhuang; Wang, Yuming; Cheng, Lihong; Guo, Weihong; Wu, Genhua 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Wood Chemistry and Technology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37(1): 62-74.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1.549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2-N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6-O-Sulfated Chitosan-Assisted BMP-2 Immobilization of PCL Scaffolds for Enhanced Osteoinduction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Cao, Lingyan; Yu, Yuanman; Wang, Jing; Werkmeister, Jerome A.; McLean, Keith M.;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 Science and Engineering C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74: 298-306.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1.471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Influences of Mesoporous Zinc-Calcium Silicate on Water Absorption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Degradability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Antibacterial Efficacy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Hemostatic Performances and Cell Viability toMicroporous Starch Based Hemostat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Hou, Yu; Xia, Yan; Pan, Yongkang; Tang, Songchao; Sun, Xiaofei; Xie, Yang; Guo, Han; Wei, Jie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 Science and Engineering C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76: 340-349.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1.471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 Preparation and Electrical Properties of La Doped Er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0.2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Ce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0.8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1.9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Based Solid Electrolyte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Hu, Qian.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International Journal of Electrochemical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12(8): 7411-7425.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1.469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Effects of Zno Sintering Additive on The Sintering Behavior And Conductivity of Ysz Solid Electrolyte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Yang, Fang; Fang, Hao; Hu, Qian; Zhao, Chunjun; Qian, Xiuzhen; Zhao, Chunhua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International Journal of Electrochemical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12(9):8295-8305.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1.469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 Shape Memory Effect of Crosslinked Ultra-High-Molecular-Weight Polyethylene Prepared by Silane-Induced Crosslinking Method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Chen, Tenghui; Li, Qiuying; Fu, Zhiwei; Sun, Lewen; Guo, Weihong; Wu, Chifei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Polymer Bulletin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1-16.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 Effects of Two-Step Reactive Processing on The Properties of Recycled Poly(Ethylene Terephthalate)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Kai; Qian, Jianhua; Lou, Feipeng; Yan, Wei; Wu, Genhua; Guo, Weihong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Polymer Bulletin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74(7): 2479-2496.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Polytetrafluoroethylene (Ptfe)/Carbon Black (Cb) Microporous Membranes Produced from Ptfe/Cb Composite Particles Prepared by Heterocoagulation Process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Shijie; Li, Qiuying; Liu, Yujin; Wu, Chifei; Guo, Weihong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High Performance Polymers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29(1): 104-112.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1.179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bookmarkStart w:id="2" w:name="OLE_LINK32"/>
            <w:bookmarkStart w:id="3" w:name="OLE_LINK33"/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Z-Type Electronic Structure and Enhanced Photocatalytic Performance of Silver Tungstate–Phosphorus and Aluminum Co-Doped Zinc Oxide Heterogeneous Catalysts</w:t>
            </w:r>
            <w:bookmarkEnd w:id="2"/>
            <w:bookmarkEnd w:id="3"/>
          </w:p>
        </w:tc>
        <w:tc>
          <w:tcPr>
            <w:tcW w:w="3378" w:type="dxa"/>
            <w:shd w:val="clear" w:color="auto" w:fill="FFFFFF" w:themeFill="background1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Y.; Deng, Y.-J.; Wang, F.-R.; Liu, J.-K.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 Technology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32(9): 523-534.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1.155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Surface Modification and Characterization of Carbon Black by Sodium Lignosulphonate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Shourui; Liu, Shouchao; Fu, Zhiwei; Li, Qiuying; Wu, Chifei; Guo, Weihong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Surface And Interface Analysis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49(3): 197-204.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1.132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41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Highly Surface-Roughened Quasi-Spherical Silver Powders in Back Electrode Paste for Silicon Solar Cells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Yin, Peng; Liu, Shouchao; Li, Qiuying; Chen, Xiaolei; Guo, Weihong; Wu, Chifei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 Research Express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4(8).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1.068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Synthesis of Novel Homogeneous Chromium-Based Catalysts And Catalyze Ethylene Oligomerization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Ping; Mi, Puke; Gu, Jinjing; Xu, 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Chemical Journal of Chinese Universities-Chinese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38(11):2111-2117.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0.677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17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Branching and Cross-Linking of Poly(Ethylene Terephthalate) and Its Foaming Properties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Jun; Tang, Sitie; Wu, Zupeng; Zheng, Anna; Guan, Yong; Wei, Dafu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Polymer Science Series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59(2): 164-172.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0.621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Diselenide-Containing Poly(Ε-Caprolactone)-Based Thermo-Responsive Hydrogels with Oxidation and Reduction-Triggered Degradation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Yan; Xu, Ying; Wei, Chao; Zhang, Yuanying; Song, Zhongchen, Lang, Meidong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 Today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4: 172-179.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Ni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P(O)/Fe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P(O) Interface Can Boost Oxygen Evolution Electrocatalysis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Liu, Peng Fei; Li, Xu; Yang, Shuang; Zu, Meng Yang; Liu, Porun; Zhang, Bo; Zheng, Li Rong; Zhao, Huijun; Yang, Hua Gui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Energy Letters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2(10):2257-2263.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189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Surface Topography Regulates Osteogenic Differentiation of Mscs Via Crosstalk Between Fak/Mapk And Ilk/Β-Catenin Pathways In A Hierarchically Porous Environment 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Niu, Haoyi; Lin, Dan; Tang, Wei; Ma, Yifan; Duan, Bing; Liu, Changsheng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Biomaterials Science And Enginerring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 (12):3161–3175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第1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Band-Aligned C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N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4</w:t>
            </w:r>
            <w:r w:rsidRPr="000150B3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−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Xs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X/2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 xml:space="preserve">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Stabilizes Cds/Cuingas2Photocathodes for Efficient Water Reduction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Danping; Wang, Chongwu; García de Arquer, F. Pelayo; Zhong, Juhua; Qian, Ling; Fang, Lijun; Liu, Pengfei; Pang, Yuanjie; Liu, Min; Liu, Mengxia; Zheng, Gengfeng; Sinton, David; Sargent, Edward H.; Yang, Huagui; Zhang, Bo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5(7): 3167-3171.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Rapid Initiation of Guided Bone Regeneration Driven by Spatiotemporal Delivery of 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IL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-8 And 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BMP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-2 From Hierarchical Mbg-Based Scaffold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Lin,Dan; Chai, Yanjun; Ma, Yifan; Bing, Duan; Yuan, Yuan; Liu, Changsheng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Biomaterials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8.402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Multistimulative Nanogels with Enhanced Thermosensitivity for Intracellular Therapeutic Delivery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Ji, Ping; Zhou, Bingjie; Zhan, Yuan; Wang, Yifeng; Zhang, Yuhong; Li, Yulin; He, Peixin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Applied Materials And Interfaces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9(45):39143-39151.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7.504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MBG-Modified Β-Tcp Scaffold Promotes Mesenchymal Stem Cells Adhesion And Osteogenic Differentiation Via a Fak/Mapk Signaling Pathway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Liu, Yutong; Ma, Yifan; Zhang, Jing; Xie, Qing; Wang, Zi; Yu, Shuang; Yuan, Yuan;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Acs Applied Materials And Interfaces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9(36):30283-30296.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7.504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115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 Novel Pes-Tio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Hollow Fiber Hybrid Membrane Prepared Via Sol-Gel Process Assisted Reverse Thermally Induced Phase Separation (Rtips) Method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Liu, Sheng-Hui; Liu, Min; Xu, Zhen-Liang; Wei, Yong-Ming; Guo, Xin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Membrane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528: 303-315.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6.035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Stimulative Nanogels with Enhanced Thermosensitivity for Therapeutic Delivery Via Β-Cyclodextrin-Induced Formation of Inclusion Complexes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Yi, Panpan; Wang, Yifeng; Zhang, Shihao; Zhan, Yuan; Zhang, Yuhong; Sun, Zhengguang; Li, Yulin; He, Peixin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Carbohydrate Polymers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166: 219-227.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4.811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Targetable N-Annulated Perylene-Based Colorimetric and Ratiometric Near-Infrared Fluorescent Probes for The Selective Detection of Hydrogen Sulfide in Mitochondria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Lysosomes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and Serum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Xiao; Tan, Haoqi; Yan, Yongchao; Hang, Yandi; Yu, Fengtao; Qu, Xue; Hua, Jianli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5(11): 2172-2180.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Quaternary Ammonium Groups Modified Starch Microspheres for Instant Hemorrhage Control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Chen, Fangping; Cao, Xiaoyan; Yu, Junxia; Su, Huantong; Wei, Shuda; Hong, Hua;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Colloids And Surfaces B: Biointerfaces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159:937-944.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3.887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Strontium Doping Promotes Bioactivity of rhBMP-2 Upon Calcium Phosphate Cement Via Elevated Recognition And Expression of BMPR-IA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Huang, Baolin; Tian, Yu; Zhang, Wenjing; Ma, Yifan; Yuan, Yuan;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Colloids And Surfaces B: Biointerfaces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159:684-695.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3.887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Assessment of Range-Separated Exchange Functionals and Nonempirical Functional Tuning for Calculating The Static Second Hyperpolarizabilities of Streptocyanines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Chao; Yuan, Yizhong; Tian, Xiaohui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Computational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38(9): 594-600.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3.229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Facile Synthesis of Au/Pd Nano-Dogbones and Their Plasmon-Enhanced Visible-To-Nir Light Photocatalytic Performance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Yin, Yueyue; Yang, Yong; Zhang, Liangzhu; Li, Yongsheng; Li, Zhiyuan; Lei, Weiwei; Ma, Yunfeng; Huang, Zhengren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7(59): 36923-36928.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Towards High Visible Light Photocatalytic Activity in Rare Earth and N Co-Doped Srtio3: a First Principles Evaluation and Prediction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Chao; Jiang, Nan; Xu, Shiai; Li, Zheng; Liu, Xingliang; Cheng, Tianle; Han, Aixia; Lv, Haitang; Sun, Wenliang; Hou, Yunlei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7(27): 16282-16289.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 Sensitive Mesoporous Nanohybrids with Charge-Reversal Properties for Anticancer Drug Delivery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Wu, Bozhen; Deng, Shunshu; Zhang, Shihao; Jiang, Jia; Han, Baosan; Li, Yulin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Rsc Advances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7(73):46045-46050.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La1-Xcaxmn1-Yalyo3 Perovskites As Efficient Catalysts for Two-Step Thermochemical Water Splitting in Conjunction with Exceptional Hydrogen Yields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Lulu; Al-Mamun, Mohammad; Liu, Porun; Wang, Yun; Yang, Hua Gui; Zhao, Huijun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Chinese Journal of Catalysis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38(6): 1079-1086.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2.813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 Highly Flexible Supercapacitor Based on Mno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/Rg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O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Nanosheets And Bacterial Cellulose-Filled Gel Electrolyte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Fei, Haojie; Saha, Nabanita; Kazantseva, Natalia; Moucka, Robert; Cheng, Qilin; Saha, Petr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10(11).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2.654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Two New Colorimetric And Ratiometric Fluorescent Probes Based on Diketopyrrolopyrrole (Dpp) for Detecting And Imaging of Mitochondrial S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Derivatives in Cancer Cells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Jian; Hang, Yandi; Tan, Haoqi; Jiang, Tao; Qu, Xue; Hua, Jianli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Photochemistry And Photobiology A: Chemistry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346:265-272.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2.625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 Red Fluorescent Turn-on Chemosensor for Al3+ Based on a Dimethoxy Triphenylamine Benzothiadiazole Derivative with Aggregation-Induced Emission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Lu, Niannian; Jiang, Tao; Tan, Haoqi; Hang, Yandi; Yang, Ji; Wang, Jian; Qu, Xue; Hua, Jianli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Analytical Methods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9(18): 2689-2695.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Effects of Amylose/Amylopectin Starch on Starch-Based Superabsorbent Polymers Prepared by Γ-Radiation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Ya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n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an; Xu, Shi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a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Starch-Starke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69(1).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102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Construction of Interaction Model for Lithium Ion in Super Capacitors and Lithium Battery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Liu, Yu; Jiang, Hao; Li, Chunzhong; Liu, Honglai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Huagong Xuebao/CIESC Journal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68(2): 552-559.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1.616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Ph/Redox/Thermo-Stimulative Nanogels with Enhanced Thermosensitivity Via Incorporation of Cationic and Anionic Components for Anticancer Drug Delivery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Duan, Lanlan; Wang, Yifeng; Zhang, Yuhong; Wang, Zhiguo; Li, Yulin; He, Peixin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International Journal of Polymeric Materials and Polymeric Biomaterials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1-9.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1.515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Enhanced Cell Affinity of Phbhhx Composite Scaffold with Polylactide-Graft-Hydroxyapatite As Compatibilizer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Ma, Zhengyu; Zeng, Fanyan; Wang, Jing; Yang, Shengbing;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 Science And Engineering C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80:472-483.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1.471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Study on Β-Cyclodextrin-Complexed Nanogels with Improved Thermal Response for Anticancer Drug Delivery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Yi, Panpan; Wang, Yifeng; He, Peixin; Zhan, Yuan; Sun, Zhengguang; Li, Yulin; Zhang, Yuhong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 Science And Engineering C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78:773-779.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1.471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 Vitro and In Vivo Degradation Behavior Of Poly(Trimethylene Carbonate-Co-D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L-Lactic Acid) Copolymer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Ma, Zhengyu; Wu, Yi; Wang, Jing; Liu, Changsheng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Regenerative Biomaterials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2017: 207-213.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第2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Photothermal Ring Integrated Intraocular Lens for High-Efficient Eye Disease Treatment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Lin, Yaoxin; Hu, Xuefeng; Zhao, Yang; Gao, Yu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j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uan; Yang, Chao; Qiao, Sheng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l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in; Wang, Yi; Yang, Pei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p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ei; Yan, Jiao; Sui, Xin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c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e; Qiao, Zeng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y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ing; Li, Li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l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i; Xie, Jiang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b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ing; Zhu, Si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q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uan; Wu, Xiao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c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hun; Li, Yongsheng; Wang, Lei; Wang, Hao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Advanced Materials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: -.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19.791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180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Advanced Energy Storage Devices: Basic Principles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Analytical Methods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And Rational Materials Design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Liu, Jilei; Wang, Jin; Xu, Chaohe; Jiang, Hao; Li, Chunzhong; Zhang, Lili; Lin, Jianyi; Shen, Ze Xiang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Advanced 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9.034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Pyrolysis of Conjugated Nanoporous Polycarbazoles toMesoporous N-Doped Carbon Nanotubes As Efficient Electrocatalysts for The Oxygen Reduction Reaction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Zhu, Xiang; Zhu, Yihua; Tian, Chengcheng; Jin, Tian; Yang, Xuejing; Jin, Xianbo; Li, Chunzhong; Wang, Hualin; Liu, Honglai; Dai, 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5(9): 4507-4512.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8.867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The Osteoimmunomodulatory Properties of Mbg Scaffold Coated with Amino Functional Groups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Zeng, Deliang; Zhang, Xingdi; Wang, Xiao; Huang, Qingfeng; Wen, Jin;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Miao, Xinchao; Peng, Lingjie; Li, Yongsheng; Jiang, Xinquan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Artificial Cells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Nanomedicine And Biotechnology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2017:1-11.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5.605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Carboxylmethyl Konjac Glucomannan Conjugated Polydopamine Composites for Pb(Ii) Removal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Chen, Pan-pan; Zhang, Hongping; Ding, Jianping; Lin, Xiao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yan; Lu, Xiong; Liu, Changsheng; Tang, Youhong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Carbohydrate Polymers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162: 62-70.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4.811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142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Imaging of Carotid Artery Inflammatory Plaques with Superparamagnetic Nanoparticles and an External Magnet Collar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Shi, Yimin; Gao, Yongping; Zou, Xiang; Chen, Liang; Li, Yongsheng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5(4): 797-806.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113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rhBMP-2 Loaded Mbg/Pegylated Poly(Glycerol Sebacate) Composite Scaffolds for Rapid Bone Regeneration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Chai, Yanjun; Lin, Dan; Ma, Yifan; Yuan, Yuan;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Materials Chemistry B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5(24): 4633-4647.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4.543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151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Effects of Sintering Temperature on Surface Morphology/Microstructure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in Vitro Degradability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Mineralization and Osteoblast Response toMagnesium Phosphate As Biomedical Material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Zhiwei; Ma, Yuhai; Wei, Jie; Chen, Xiao; Cao, Liehu; Weng, Weizong; Li, Quan; Guo, Han; Su, Jiacan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4.259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Influences of Surface Treatments with Abrasive Paper And Sand-Blasting on Surface Morphology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Hydrophilicity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Mineralization And Osteoblasts Behaviors of N-Cs/Pk Composite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Tang, Xiaoming; Huang, Kai; Dai, Jian; Wu, Zhaoying; Cai, Liang; Yang, Lili; Wei, Jie; Sun, Hailang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7(1).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4.259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Adsorption Behavior of 2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8-Tetrachlorodibenzo-P-Dioxin on Pristine and Doped Black Phosphorene: a Dft Study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Zhang, Hong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p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ing; Hou, Jia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l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iang; Wang, Yaobin; Tang, Ping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ping; 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Zhang, Ya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ing; Lin, Xiao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yan; Liu, Changsheng; Tang, Youhong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Chemosphere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185: 509-517.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4.208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Low-Pressure Selectivity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Stepwise Gas Sorption Behaviors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and Luminescent Properties (Experimental Findings and Theoretical Correlation) of Three Zn(Ii)-Based Metal-Organic Frameworks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Wu, Yun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l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ong; Yang, Fan; Qian, Jinjie; Yang, Guo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p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ing; Jin, Jing; Miao, Hui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h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ui; Yuan, Jianyong; Wang, Yao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y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Crystal Growth and Design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17(7): 3965-3973.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4.055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128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 Gelated Colloidal Crystal Attached Lens for Noninvasive Continuous Monitoring of Tear Glucose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Ruan, Jia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l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i; Chen, Cheng; Shen, Jian-Hua; Zhao, Xue-Ling; Qian, Shao-Hong; Zhu, Zhi-Gang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Polymers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9(4).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3.364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Corrigendum To Fabrication of Patterned Carbon Nanotubes with Adjustable Arrays through Controlled Mesoscopic Dewetting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Lei; Chen, Kaiwu; Sun, Lichao; Xie, Suyuan; Lin, Shaoliang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Reactive And Functional Polymers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120:153.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3.151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Fabrication of Patterned Carbon Nanotubes with Adjustable Arrays Through Controlled Mesoscopic Dewetting 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Li, Lei; Chen, Kaiwu; Sun, Lichao; Xie, Suyuan; Lin, Shaoliang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Reactive &amp; Functional Polymers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120:153-153.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3.151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1111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Large-Scale Preparation of Jute-Fiber-Reinforced Starch-Based Composites with High Mechanical Strength And Optimized Biodegradability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Peilei; Chen, Fangping; Zhang, He; Meng, Wei; Sun, Yuhan; Liu, Changsheng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Starch/Staerke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69(43051).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1.837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Optoelectronic Properties of Sn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O</w:t>
            </w:r>
            <w:r w:rsidRPr="007725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/P-Si Heterojunction Prepared by a Simple Chemical Bath Deposition Method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He, Bo; Xu, Jing; Ning, Huanp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o; Zhao, Lei; Xing, Huai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z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hong; Chang, Chien-Cheng; Qin, Yu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m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ing; Zhang, Lei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Journal of Infrared and Millimeter Waves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36(2): 139-143.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Preparation And Optoelectrical Properties of P-Cuo/N-Si Heterojunction by a Simple Sol-Gel Method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He, Bo; Xu, Jing; Ning, Huanpo; Zhao, Lei; Xing, Huaizhong; Chang, Chien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c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heng; Qin, Yuming; Zhang, Lei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International Journal of Nanoscience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16(42861).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第3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Synergistic Effects of Dimethyloxallyl Glycine and Recombinant Human Bone Morphogenetic Protein-2 on Repair of Critical-Sized Bone Defects in Rats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Qi, Xin; Liu, Yang; Ding, Zhen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y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u; Cao, Jia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q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ing; Huang, Jing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h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uan; Zhang, Jie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y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uan; Jia, Wei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t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ao; Wang, Jing; Liu, Chang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s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heng; Li, Xiao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l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Scientific Reports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4.259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第4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Luminescence Mechanism of Carbon-Incorporated Silica Nanoparticles Derived from Rice Husk Biomass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Wang, Zhaofeng; Zeng, Songshan; Li, Yezhou; Wang, Weilin; Zhang, Zhengguo; Zeng, Huidan; Wang, Weixing; Sun, Luyi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Industrial and Engineering Chemistry Research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56(20): 5906-5912.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2.843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第4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Influences of Doping Mesoporous Magnesium Silicate on Water Absorption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Drug Release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Degradability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Apatite-Mineralization and Primary Cells Responses toCalcium Sulfate Based Bone Cements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Gu, Zhengrong; Wang, Sicheng; Weng, Weizong; Chen, Xiao; Cao, Liehu; Wei, Jie; Shin, Jung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w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oog; Su, Jiacan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Materials Science and Engineering C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75: 620-628.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1.471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第4</w:t>
            </w:r>
          </w:p>
        </w:tc>
      </w:tr>
      <w:tr w:rsidR="00693449" w:rsidRPr="000150B3" w:rsidTr="0055357D">
        <w:trPr>
          <w:trHeight w:val="2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 Situ Release of VEGF Enhances Osteogenesis in 3D Porous Scaffolds Engineered with Osterix-Modified Adipose-Derived Stem Cells</w:t>
            </w:r>
          </w:p>
        </w:tc>
        <w:tc>
          <w:tcPr>
            <w:tcW w:w="3378" w:type="dxa"/>
            <w:vAlign w:val="center"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Xu, Wan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l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in; Ong, Hui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s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han; Zhu, Yun; Liu, Sheng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w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en; Liu, Li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m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in; Zhou, Kai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h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ua; Xu, Zeng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q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i; Gao, Jun; Zhang, Yan; Ye, Jin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h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ai; Yang, Wen</w:t>
            </w:r>
            <w:r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  <w:t>j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un</w:t>
            </w:r>
          </w:p>
        </w:tc>
        <w:tc>
          <w:tcPr>
            <w:tcW w:w="2576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Tissue Engineering - Part 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2017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 23(9): 445-457.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93449" w:rsidRPr="000150B3" w:rsidRDefault="00693449" w:rsidP="0055357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</w:rPr>
            </w:pPr>
            <w:r w:rsidRPr="000150B3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</w:rPr>
              <w:t>第5</w:t>
            </w:r>
          </w:p>
        </w:tc>
      </w:tr>
    </w:tbl>
    <w:p w:rsidR="00F21329" w:rsidRPr="00693449" w:rsidRDefault="00F21329" w:rsidP="00693449">
      <w:bookmarkStart w:id="4" w:name="_GoBack"/>
      <w:bookmarkEnd w:id="4"/>
    </w:p>
    <w:sectPr w:rsidR="00F21329" w:rsidRPr="00693449" w:rsidSect="00C929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36" w:rsidRDefault="00846D36" w:rsidP="00F84B97">
      <w:r>
        <w:separator/>
      </w:r>
    </w:p>
  </w:endnote>
  <w:endnote w:type="continuationSeparator" w:id="0">
    <w:p w:rsidR="00846D36" w:rsidRDefault="00846D36" w:rsidP="00F8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36" w:rsidRDefault="00846D36" w:rsidP="00F84B97">
      <w:r>
        <w:separator/>
      </w:r>
    </w:p>
  </w:footnote>
  <w:footnote w:type="continuationSeparator" w:id="0">
    <w:p w:rsidR="00846D36" w:rsidRDefault="00846D36" w:rsidP="00F8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F6674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16617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AB48535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66F087E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5C4545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76687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D410F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62846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EBC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E6367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C55CF6"/>
    <w:multiLevelType w:val="hybridMultilevel"/>
    <w:tmpl w:val="1B4CA5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E51399"/>
    <w:multiLevelType w:val="hybridMultilevel"/>
    <w:tmpl w:val="61EC0E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39C0C62">
      <w:start w:val="19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E67D82"/>
    <w:multiLevelType w:val="hybridMultilevel"/>
    <w:tmpl w:val="B1B6310C"/>
    <w:lvl w:ilvl="0" w:tplc="6888A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888A9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116F54"/>
    <w:multiLevelType w:val="hybridMultilevel"/>
    <w:tmpl w:val="206EA832"/>
    <w:lvl w:ilvl="0" w:tplc="2F8C9D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8BE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ED9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A22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E2DA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1CBC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EE0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A2A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292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219D7"/>
    <w:multiLevelType w:val="hybridMultilevel"/>
    <w:tmpl w:val="93886094"/>
    <w:lvl w:ilvl="0" w:tplc="11A2CB8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503845"/>
    <w:multiLevelType w:val="hybridMultilevel"/>
    <w:tmpl w:val="C61CA356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C2D6D31"/>
    <w:multiLevelType w:val="hybridMultilevel"/>
    <w:tmpl w:val="82F8F4CA"/>
    <w:lvl w:ilvl="0" w:tplc="FFFFFFFF">
      <w:start w:val="200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8843CB"/>
    <w:multiLevelType w:val="hybridMultilevel"/>
    <w:tmpl w:val="204C4E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E2044"/>
    <w:multiLevelType w:val="hybridMultilevel"/>
    <w:tmpl w:val="CC06B9C0"/>
    <w:lvl w:ilvl="0" w:tplc="95ECF164">
      <w:start w:val="1"/>
      <w:numFmt w:val="japaneseCounting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AF34DCF4">
      <w:start w:val="1"/>
      <w:numFmt w:val="decimal"/>
      <w:lvlText w:val="%2、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5B842104"/>
    <w:multiLevelType w:val="hybridMultilevel"/>
    <w:tmpl w:val="48FEC4D0"/>
    <w:lvl w:ilvl="0" w:tplc="DC902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7345A9"/>
    <w:multiLevelType w:val="hybridMultilevel"/>
    <w:tmpl w:val="AA8AE374"/>
    <w:lvl w:ilvl="0" w:tplc="0409000F">
      <w:start w:val="1"/>
      <w:numFmt w:val="decimal"/>
      <w:lvlText w:val="%1."/>
      <w:lvlJc w:val="left"/>
      <w:pPr>
        <w:tabs>
          <w:tab w:val="num" w:pos="811"/>
        </w:tabs>
        <w:ind w:left="81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31"/>
        </w:tabs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1"/>
        </w:tabs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1"/>
        </w:tabs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6D790A3F"/>
    <w:multiLevelType w:val="hybridMultilevel"/>
    <w:tmpl w:val="6BBA4302"/>
    <w:lvl w:ilvl="0" w:tplc="C8EA6DC2">
      <w:start w:val="1"/>
      <w:numFmt w:val="decimal"/>
      <w:lvlText w:val="[%1]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6772F0"/>
    <w:multiLevelType w:val="hybridMultilevel"/>
    <w:tmpl w:val="B7864486"/>
    <w:lvl w:ilvl="0" w:tplc="ECF0660A">
      <w:start w:val="5"/>
      <w:numFmt w:val="bullet"/>
      <w:lvlText w:val="□"/>
      <w:lvlJc w:val="left"/>
      <w:pPr>
        <w:ind w:left="765" w:hanging="360"/>
      </w:pPr>
      <w:rPr>
        <w:rFonts w:ascii="宋体" w:eastAsia="宋体" w:hAnsi="宋体" w:cs="Times New Roman" w:hint="eastAsia"/>
      </w:rPr>
    </w:lvl>
    <w:lvl w:ilvl="1" w:tplc="66DEB080">
      <w:start w:val="1"/>
      <w:numFmt w:val="decimal"/>
      <w:lvlText w:val="%2."/>
      <w:lvlJc w:val="left"/>
      <w:pPr>
        <w:tabs>
          <w:tab w:val="num" w:pos="1245"/>
        </w:tabs>
        <w:ind w:left="1245" w:hanging="420"/>
      </w:pPr>
      <w:rPr>
        <w:rFonts w:hint="eastAsia"/>
      </w:rPr>
    </w:lvl>
    <w:lvl w:ilvl="2" w:tplc="5CA6D346">
      <w:start w:val="1"/>
      <w:numFmt w:val="decimal"/>
      <w:lvlText w:val="%3、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3" w15:restartNumberingAfterBreak="0">
    <w:nsid w:val="73696646"/>
    <w:multiLevelType w:val="multilevel"/>
    <w:tmpl w:val="07DA90A8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3、"/>
      <w:lvlJc w:val="left"/>
      <w:pPr>
        <w:tabs>
          <w:tab w:val="num" w:pos="1212"/>
        </w:tabs>
        <w:ind w:left="1212" w:hanging="372"/>
      </w:pPr>
      <w:rPr>
        <w:rFonts w:ascii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10"/>
  </w:num>
  <w:num w:numId="5">
    <w:abstractNumId w:val="18"/>
  </w:num>
  <w:num w:numId="6">
    <w:abstractNumId w:val="21"/>
  </w:num>
  <w:num w:numId="7">
    <w:abstractNumId w:val="20"/>
  </w:num>
  <w:num w:numId="8">
    <w:abstractNumId w:val="12"/>
  </w:num>
  <w:num w:numId="9">
    <w:abstractNumId w:val="15"/>
  </w:num>
  <w:num w:numId="10">
    <w:abstractNumId w:val="19"/>
  </w:num>
  <w:num w:numId="11">
    <w:abstractNumId w:val="11"/>
  </w:num>
  <w:num w:numId="12">
    <w:abstractNumId w:val="2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D4"/>
    <w:rsid w:val="00167B41"/>
    <w:rsid w:val="004106D4"/>
    <w:rsid w:val="00693449"/>
    <w:rsid w:val="00846D36"/>
    <w:rsid w:val="00C929F7"/>
    <w:rsid w:val="00D62D6D"/>
    <w:rsid w:val="00F21329"/>
    <w:rsid w:val="00F8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91277"/>
  <w15:chartTrackingRefBased/>
  <w15:docId w15:val="{E5852079-67BC-4395-90B6-F6EAD39F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4B97"/>
    <w:pPr>
      <w:keepNext/>
      <w:widowControl/>
      <w:snapToGrid w:val="0"/>
      <w:spacing w:line="360" w:lineRule="auto"/>
      <w:jc w:val="left"/>
      <w:outlineLvl w:val="0"/>
    </w:pPr>
    <w:rPr>
      <w:rFonts w:eastAsia="Times New Roman"/>
      <w:b/>
      <w:kern w:val="0"/>
      <w:sz w:val="24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B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B97"/>
    <w:rPr>
      <w:sz w:val="18"/>
      <w:szCs w:val="18"/>
    </w:rPr>
  </w:style>
  <w:style w:type="character" w:customStyle="1" w:styleId="10">
    <w:name w:val="标题 1 字符"/>
    <w:basedOn w:val="a0"/>
    <w:link w:val="1"/>
    <w:rsid w:val="00F84B97"/>
    <w:rPr>
      <w:rFonts w:ascii="Times New Roman" w:eastAsia="Times New Roman" w:hAnsi="Times New Roman" w:cs="Times New Roman"/>
      <w:b/>
      <w:kern w:val="0"/>
      <w:sz w:val="24"/>
      <w:szCs w:val="20"/>
      <w:lang w:val="fr-FR" w:eastAsia="fr-FR"/>
    </w:rPr>
  </w:style>
  <w:style w:type="paragraph" w:styleId="a7">
    <w:name w:val="Body Text"/>
    <w:basedOn w:val="a"/>
    <w:link w:val="a8"/>
    <w:semiHidden/>
    <w:rsid w:val="00F84B97"/>
    <w:rPr>
      <w:sz w:val="18"/>
      <w:szCs w:val="20"/>
    </w:rPr>
  </w:style>
  <w:style w:type="character" w:customStyle="1" w:styleId="a8">
    <w:name w:val="正文文本 字符"/>
    <w:basedOn w:val="a0"/>
    <w:link w:val="a7"/>
    <w:semiHidden/>
    <w:rsid w:val="00F84B97"/>
    <w:rPr>
      <w:rFonts w:ascii="Times New Roman" w:eastAsia="宋体" w:hAnsi="Times New Roman" w:cs="Times New Roman"/>
      <w:sz w:val="18"/>
      <w:szCs w:val="20"/>
    </w:rPr>
  </w:style>
  <w:style w:type="character" w:customStyle="1" w:styleId="2">
    <w:name w:val="正文文本 2 字符"/>
    <w:basedOn w:val="a0"/>
    <w:link w:val="20"/>
    <w:semiHidden/>
    <w:rsid w:val="00F84B97"/>
    <w:rPr>
      <w:rFonts w:ascii="Times New Roman" w:eastAsia="宋体" w:hAnsi="Times New Roman" w:cs="Times New Roman"/>
      <w:b/>
      <w:sz w:val="32"/>
      <w:szCs w:val="20"/>
    </w:rPr>
  </w:style>
  <w:style w:type="paragraph" w:styleId="20">
    <w:name w:val="Body Text 2"/>
    <w:basedOn w:val="a"/>
    <w:link w:val="2"/>
    <w:semiHidden/>
    <w:rsid w:val="00F84B97"/>
    <w:pPr>
      <w:snapToGrid w:val="0"/>
      <w:spacing w:line="360" w:lineRule="auto"/>
      <w:jc w:val="center"/>
    </w:pPr>
    <w:rPr>
      <w:b/>
      <w:sz w:val="32"/>
      <w:szCs w:val="20"/>
    </w:rPr>
  </w:style>
  <w:style w:type="character" w:customStyle="1" w:styleId="21">
    <w:name w:val="正文文本 2 字符1"/>
    <w:basedOn w:val="a0"/>
    <w:uiPriority w:val="99"/>
    <w:semiHidden/>
    <w:rsid w:val="00F84B97"/>
    <w:rPr>
      <w:rFonts w:ascii="Times New Roman" w:eastAsia="宋体" w:hAnsi="Times New Roman" w:cs="Times New Roman"/>
      <w:szCs w:val="24"/>
    </w:rPr>
  </w:style>
  <w:style w:type="character" w:styleId="a9">
    <w:name w:val="Hyperlink"/>
    <w:uiPriority w:val="99"/>
    <w:rsid w:val="00F84B97"/>
    <w:rPr>
      <w:color w:val="0000FF"/>
      <w:u w:val="single"/>
    </w:rPr>
  </w:style>
  <w:style w:type="character" w:customStyle="1" w:styleId="3">
    <w:name w:val="正文文本 3 字符"/>
    <w:basedOn w:val="a0"/>
    <w:link w:val="30"/>
    <w:semiHidden/>
    <w:rsid w:val="00F84B97"/>
    <w:rPr>
      <w:rFonts w:ascii="宋体" w:eastAsia="宋体" w:hAnsi="宋体" w:cs="Times New Roman"/>
      <w:szCs w:val="21"/>
    </w:rPr>
  </w:style>
  <w:style w:type="paragraph" w:styleId="30">
    <w:name w:val="Body Text 3"/>
    <w:basedOn w:val="a"/>
    <w:link w:val="3"/>
    <w:semiHidden/>
    <w:rsid w:val="00F84B97"/>
    <w:pPr>
      <w:jc w:val="center"/>
    </w:pPr>
    <w:rPr>
      <w:rFonts w:ascii="宋体" w:hAnsi="宋体"/>
      <w:szCs w:val="21"/>
    </w:rPr>
  </w:style>
  <w:style w:type="character" w:customStyle="1" w:styleId="31">
    <w:name w:val="正文文本 3 字符1"/>
    <w:basedOn w:val="a0"/>
    <w:uiPriority w:val="99"/>
    <w:semiHidden/>
    <w:rsid w:val="00F84B97"/>
    <w:rPr>
      <w:rFonts w:ascii="Times New Roman" w:eastAsia="宋体" w:hAnsi="Times New Roman" w:cs="Times New Roman"/>
      <w:sz w:val="16"/>
      <w:szCs w:val="16"/>
    </w:rPr>
  </w:style>
  <w:style w:type="character" w:customStyle="1" w:styleId="aa">
    <w:name w:val="批注框文本 字符"/>
    <w:basedOn w:val="a0"/>
    <w:link w:val="ab"/>
    <w:semiHidden/>
    <w:rsid w:val="00F84B97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a"/>
    <w:semiHidden/>
    <w:rsid w:val="00F84B97"/>
    <w:rPr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F84B97"/>
    <w:rPr>
      <w:rFonts w:ascii="Times New Roman" w:eastAsia="宋体" w:hAnsi="Times New Roman" w:cs="Times New Roman"/>
      <w:sz w:val="18"/>
      <w:szCs w:val="18"/>
    </w:rPr>
  </w:style>
  <w:style w:type="character" w:styleId="ac">
    <w:name w:val="Strong"/>
    <w:uiPriority w:val="22"/>
    <w:qFormat/>
    <w:rsid w:val="00F84B97"/>
    <w:rPr>
      <w:b/>
      <w:bCs/>
    </w:rPr>
  </w:style>
  <w:style w:type="character" w:customStyle="1" w:styleId="mtext1">
    <w:name w:val="mtext1"/>
    <w:rsid w:val="00F84B97"/>
    <w:rPr>
      <w:sz w:val="18"/>
      <w:szCs w:val="18"/>
    </w:rPr>
  </w:style>
  <w:style w:type="character" w:styleId="ad">
    <w:name w:val="Emphasis"/>
    <w:qFormat/>
    <w:rsid w:val="00F84B97"/>
    <w:rPr>
      <w:i/>
      <w:iCs/>
    </w:rPr>
  </w:style>
  <w:style w:type="paragraph" w:customStyle="1" w:styleId="Author">
    <w:name w:val="Author"/>
    <w:basedOn w:val="a"/>
    <w:next w:val="a"/>
    <w:rsid w:val="00F84B97"/>
    <w:pPr>
      <w:widowControl/>
      <w:suppressAutoHyphens/>
      <w:overflowPunct w:val="0"/>
      <w:autoSpaceDE w:val="0"/>
      <w:autoSpaceDN w:val="0"/>
      <w:adjustRightInd w:val="0"/>
      <w:spacing w:line="320" w:lineRule="exact"/>
    </w:pPr>
    <w:rPr>
      <w:kern w:val="0"/>
      <w:sz w:val="28"/>
      <w:szCs w:val="20"/>
      <w:lang w:eastAsia="en-US"/>
    </w:rPr>
  </w:style>
  <w:style w:type="character" w:customStyle="1" w:styleId="m11">
    <w:name w:val="m11"/>
    <w:rsid w:val="00F84B97"/>
    <w:rPr>
      <w:sz w:val="21"/>
      <w:szCs w:val="21"/>
    </w:rPr>
  </w:style>
  <w:style w:type="character" w:customStyle="1" w:styleId="ae">
    <w:name w:val="正文文本缩进 字符"/>
    <w:basedOn w:val="a0"/>
    <w:link w:val="af"/>
    <w:semiHidden/>
    <w:rsid w:val="00F84B97"/>
    <w:rPr>
      <w:rFonts w:ascii="宋体" w:eastAsia="宋体" w:hAnsi="Times New Roman" w:cs="Times New Roman"/>
      <w:bCs/>
      <w:color w:val="000000"/>
      <w:sz w:val="24"/>
      <w:szCs w:val="24"/>
    </w:rPr>
  </w:style>
  <w:style w:type="paragraph" w:styleId="af">
    <w:name w:val="Body Text Indent"/>
    <w:basedOn w:val="a"/>
    <w:link w:val="ae"/>
    <w:semiHidden/>
    <w:rsid w:val="00F84B97"/>
    <w:pPr>
      <w:spacing w:beforeLines="100" w:afterLines="100" w:line="360" w:lineRule="auto"/>
      <w:ind w:firstLineChars="200" w:firstLine="480"/>
    </w:pPr>
    <w:rPr>
      <w:rFonts w:ascii="宋体"/>
      <w:bCs/>
      <w:color w:val="000000"/>
      <w:sz w:val="24"/>
    </w:rPr>
  </w:style>
  <w:style w:type="character" w:customStyle="1" w:styleId="12">
    <w:name w:val="正文文本缩进 字符1"/>
    <w:basedOn w:val="a0"/>
    <w:uiPriority w:val="99"/>
    <w:semiHidden/>
    <w:rsid w:val="00F84B97"/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basedOn w:val="a0"/>
    <w:link w:val="23"/>
    <w:semiHidden/>
    <w:rsid w:val="00F84B97"/>
    <w:rPr>
      <w:rFonts w:ascii="Times New Roman" w:eastAsia="宋体" w:hAnsi="Times New Roman" w:cs="Times New Roman"/>
      <w:bCs/>
      <w:sz w:val="24"/>
      <w:szCs w:val="24"/>
    </w:rPr>
  </w:style>
  <w:style w:type="paragraph" w:styleId="23">
    <w:name w:val="Body Text Indent 2"/>
    <w:basedOn w:val="a"/>
    <w:link w:val="22"/>
    <w:semiHidden/>
    <w:rsid w:val="00F84B97"/>
    <w:pPr>
      <w:spacing w:beforeLines="100" w:afterLines="100" w:line="360" w:lineRule="auto"/>
      <w:ind w:firstLineChars="200" w:firstLine="480"/>
    </w:pPr>
    <w:rPr>
      <w:bCs/>
      <w:sz w:val="24"/>
    </w:rPr>
  </w:style>
  <w:style w:type="character" w:customStyle="1" w:styleId="210">
    <w:name w:val="正文文本缩进 2 字符1"/>
    <w:basedOn w:val="a0"/>
    <w:uiPriority w:val="99"/>
    <w:semiHidden/>
    <w:rsid w:val="00F84B97"/>
    <w:rPr>
      <w:rFonts w:ascii="Times New Roman" w:eastAsia="宋体" w:hAnsi="Times New Roman" w:cs="Times New Roman"/>
      <w:szCs w:val="24"/>
    </w:rPr>
  </w:style>
  <w:style w:type="character" w:customStyle="1" w:styleId="smblacktext">
    <w:name w:val="smblacktext"/>
    <w:basedOn w:val="a0"/>
    <w:rsid w:val="00F84B97"/>
  </w:style>
  <w:style w:type="character" w:customStyle="1" w:styleId="ecs5ecmagstyle5">
    <w:name w:val="ec_s5 ec_mag_style5"/>
    <w:basedOn w:val="a0"/>
    <w:rsid w:val="00F84B97"/>
  </w:style>
  <w:style w:type="paragraph" w:customStyle="1" w:styleId="CharCharCharChar">
    <w:name w:val="Char Char Char Char"/>
    <w:basedOn w:val="a"/>
    <w:autoRedefine/>
    <w:rsid w:val="00F84B97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character" w:customStyle="1" w:styleId="zi101">
    <w:name w:val="zi_101"/>
    <w:rsid w:val="00F84B97"/>
    <w:rPr>
      <w:rFonts w:ascii="Verdana" w:hAnsi="Verdana" w:hint="default"/>
      <w:color w:val="C90000"/>
      <w:sz w:val="18"/>
      <w:szCs w:val="18"/>
    </w:rPr>
  </w:style>
  <w:style w:type="character" w:customStyle="1" w:styleId="bf">
    <w:name w:val="bf"/>
    <w:basedOn w:val="a0"/>
    <w:rsid w:val="00F84B97"/>
  </w:style>
  <w:style w:type="character" w:customStyle="1" w:styleId="hit">
    <w:name w:val="hit"/>
    <w:basedOn w:val="a0"/>
    <w:rsid w:val="00F84B97"/>
  </w:style>
  <w:style w:type="paragraph" w:styleId="af0">
    <w:name w:val="No Spacing"/>
    <w:qFormat/>
    <w:rsid w:val="00F84B97"/>
    <w:pPr>
      <w:jc w:val="both"/>
    </w:pPr>
    <w:rPr>
      <w:rFonts w:ascii="Calibri" w:eastAsia="宋体" w:hAnsi="Calibri" w:cs="Times New Roman"/>
      <w:kern w:val="0"/>
      <w:sz w:val="22"/>
    </w:rPr>
  </w:style>
  <w:style w:type="character" w:customStyle="1" w:styleId="Char">
    <w:name w:val="无间隔 Char"/>
    <w:rsid w:val="00F84B97"/>
    <w:rPr>
      <w:rFonts w:ascii="Calibri" w:hAnsi="Calibri"/>
      <w:sz w:val="22"/>
      <w:szCs w:val="22"/>
      <w:lang w:val="en-US" w:eastAsia="zh-CN" w:bidi="ar-SA"/>
    </w:rPr>
  </w:style>
  <w:style w:type="character" w:customStyle="1" w:styleId="HTML">
    <w:name w:val="HTML 预设格式 字符"/>
    <w:basedOn w:val="a0"/>
    <w:link w:val="HTML0"/>
    <w:semiHidden/>
    <w:rsid w:val="00F84B97"/>
    <w:rPr>
      <w:rFonts w:ascii="宋体" w:eastAsia="宋体" w:hAnsi="宋体" w:cs="Times New Roman"/>
      <w:kern w:val="0"/>
      <w:sz w:val="24"/>
      <w:szCs w:val="24"/>
    </w:rPr>
  </w:style>
  <w:style w:type="paragraph" w:styleId="HTML0">
    <w:name w:val="HTML Preformatted"/>
    <w:basedOn w:val="a"/>
    <w:link w:val="HTML"/>
    <w:semiHidden/>
    <w:rsid w:val="00F84B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1">
    <w:name w:val="HTML 预设格式 字符1"/>
    <w:basedOn w:val="a0"/>
    <w:uiPriority w:val="99"/>
    <w:semiHidden/>
    <w:rsid w:val="00F84B97"/>
    <w:rPr>
      <w:rFonts w:ascii="Courier New" w:eastAsia="宋体" w:hAnsi="Courier New" w:cs="Courier New"/>
      <w:sz w:val="20"/>
      <w:szCs w:val="20"/>
    </w:rPr>
  </w:style>
  <w:style w:type="character" w:customStyle="1" w:styleId="databold1">
    <w:name w:val="data_bold1"/>
    <w:rsid w:val="00F84B97"/>
    <w:rPr>
      <w:b/>
      <w:bCs/>
    </w:rPr>
  </w:style>
  <w:style w:type="character" w:customStyle="1" w:styleId="smblacktext1">
    <w:name w:val="smblacktext1"/>
    <w:rsid w:val="00F84B97"/>
    <w:rPr>
      <w:rFonts w:ascii="Arial" w:hAnsi="Arial" w:cs="Arial" w:hint="default"/>
      <w:color w:val="000000"/>
      <w:sz w:val="17"/>
      <w:szCs w:val="17"/>
    </w:rPr>
  </w:style>
  <w:style w:type="paragraph" w:customStyle="1" w:styleId="Char0">
    <w:name w:val="Char"/>
    <w:basedOn w:val="a"/>
    <w:autoRedefine/>
    <w:rsid w:val="00F84B97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styleId="af1">
    <w:name w:val="List Paragraph"/>
    <w:basedOn w:val="a"/>
    <w:uiPriority w:val="34"/>
    <w:qFormat/>
    <w:rsid w:val="00F84B97"/>
    <w:pPr>
      <w:ind w:firstLineChars="200" w:firstLine="420"/>
    </w:pPr>
    <w:rPr>
      <w:rFonts w:ascii="Calibri" w:hAnsi="Calibri"/>
      <w:szCs w:val="22"/>
    </w:rPr>
  </w:style>
  <w:style w:type="character" w:customStyle="1" w:styleId="hithilite1">
    <w:name w:val="hithilite1"/>
    <w:rsid w:val="00F84B97"/>
    <w:rPr>
      <w:shd w:val="clear" w:color="auto" w:fill="FFF3C6"/>
    </w:rPr>
  </w:style>
  <w:style w:type="character" w:customStyle="1" w:styleId="af2">
    <w:name w:val="日期 字符"/>
    <w:basedOn w:val="a0"/>
    <w:link w:val="af3"/>
    <w:uiPriority w:val="99"/>
    <w:semiHidden/>
    <w:rsid w:val="00F84B97"/>
    <w:rPr>
      <w:rFonts w:ascii="Times New Roman" w:eastAsia="宋体" w:hAnsi="Times New Roman" w:cs="Times New Roman"/>
      <w:szCs w:val="24"/>
    </w:rPr>
  </w:style>
  <w:style w:type="paragraph" w:styleId="af3">
    <w:name w:val="Date"/>
    <w:basedOn w:val="a"/>
    <w:next w:val="a"/>
    <w:link w:val="af2"/>
    <w:uiPriority w:val="99"/>
    <w:semiHidden/>
    <w:unhideWhenUsed/>
    <w:rsid w:val="00F84B97"/>
    <w:pPr>
      <w:ind w:leftChars="2500" w:left="100"/>
    </w:pPr>
  </w:style>
  <w:style w:type="character" w:customStyle="1" w:styleId="13">
    <w:name w:val="日期 字符1"/>
    <w:basedOn w:val="a0"/>
    <w:uiPriority w:val="99"/>
    <w:semiHidden/>
    <w:rsid w:val="00F84B97"/>
    <w:rPr>
      <w:rFonts w:ascii="Times New Roman" w:eastAsia="宋体" w:hAnsi="Times New Roman" w:cs="Times New Roman"/>
      <w:szCs w:val="24"/>
    </w:rPr>
  </w:style>
  <w:style w:type="character" w:customStyle="1" w:styleId="emtidy-1">
    <w:name w:val="emtidy-1"/>
    <w:basedOn w:val="a0"/>
    <w:rsid w:val="00F84B97"/>
  </w:style>
  <w:style w:type="character" w:customStyle="1" w:styleId="emtidy-12">
    <w:name w:val="emtidy-12"/>
    <w:basedOn w:val="a0"/>
    <w:rsid w:val="00F84B97"/>
  </w:style>
  <w:style w:type="character" w:customStyle="1" w:styleId="emtidy-24">
    <w:name w:val="emtidy-24"/>
    <w:basedOn w:val="a0"/>
    <w:rsid w:val="00F84B97"/>
  </w:style>
  <w:style w:type="character" w:customStyle="1" w:styleId="emtidy-18">
    <w:name w:val="emtidy-18"/>
    <w:basedOn w:val="a0"/>
    <w:rsid w:val="00F84B97"/>
  </w:style>
  <w:style w:type="character" w:customStyle="1" w:styleId="emtidy-35">
    <w:name w:val="emtidy-35"/>
    <w:basedOn w:val="a0"/>
    <w:rsid w:val="00F84B97"/>
  </w:style>
  <w:style w:type="character" w:customStyle="1" w:styleId="emtidy-10">
    <w:name w:val="emtidy-10"/>
    <w:basedOn w:val="a0"/>
    <w:rsid w:val="00F84B97"/>
  </w:style>
  <w:style w:type="character" w:customStyle="1" w:styleId="emtidy-2">
    <w:name w:val="emtidy-2"/>
    <w:basedOn w:val="a0"/>
    <w:rsid w:val="00F84B97"/>
  </w:style>
  <w:style w:type="character" w:customStyle="1" w:styleId="emtidy-11">
    <w:name w:val="emtidy-11"/>
    <w:basedOn w:val="a0"/>
    <w:rsid w:val="00F84B97"/>
  </w:style>
  <w:style w:type="character" w:customStyle="1" w:styleId="emtidy-29">
    <w:name w:val="emtidy-29"/>
    <w:basedOn w:val="a0"/>
    <w:rsid w:val="00F84B97"/>
  </w:style>
  <w:style w:type="character" w:customStyle="1" w:styleId="emtidy-7">
    <w:name w:val="emtidy-7"/>
    <w:basedOn w:val="a0"/>
    <w:rsid w:val="00F84B97"/>
  </w:style>
  <w:style w:type="character" w:customStyle="1" w:styleId="emtidy-6">
    <w:name w:val="emtidy-6"/>
    <w:basedOn w:val="a0"/>
    <w:rsid w:val="00F84B97"/>
  </w:style>
  <w:style w:type="character" w:customStyle="1" w:styleId="emtidy-5">
    <w:name w:val="emtidy-5"/>
    <w:basedOn w:val="a0"/>
    <w:rsid w:val="00F84B97"/>
  </w:style>
  <w:style w:type="numbering" w:customStyle="1" w:styleId="14">
    <w:name w:val="无列表1"/>
    <w:next w:val="a2"/>
    <w:uiPriority w:val="99"/>
    <w:semiHidden/>
    <w:unhideWhenUsed/>
    <w:rsid w:val="00F84B97"/>
  </w:style>
  <w:style w:type="character" w:styleId="af4">
    <w:name w:val="FollowedHyperlink"/>
    <w:basedOn w:val="a0"/>
    <w:uiPriority w:val="99"/>
    <w:semiHidden/>
    <w:unhideWhenUsed/>
    <w:rsid w:val="00F84B97"/>
    <w:rPr>
      <w:color w:val="954F72" w:themeColor="followedHyperlink"/>
      <w:u w:val="single"/>
    </w:rPr>
  </w:style>
  <w:style w:type="character" w:styleId="HTML2">
    <w:name w:val="HTML Typewriter"/>
    <w:semiHidden/>
    <w:unhideWhenUsed/>
    <w:rsid w:val="00F84B97"/>
    <w:rPr>
      <w:rFonts w:ascii="宋体" w:eastAsia="宋体" w:hAnsi="宋体" w:cs="宋体" w:hint="eastAsia"/>
      <w:sz w:val="15"/>
      <w:szCs w:val="15"/>
    </w:rPr>
  </w:style>
  <w:style w:type="paragraph" w:styleId="af5">
    <w:name w:val="Normal (Web)"/>
    <w:basedOn w:val="a"/>
    <w:uiPriority w:val="99"/>
    <w:semiHidden/>
    <w:unhideWhenUsed/>
    <w:rsid w:val="00F84B97"/>
    <w:pPr>
      <w:widowControl/>
      <w:spacing w:before="100" w:beforeAutospacing="1" w:after="100" w:afterAutospacing="1"/>
      <w:jc w:val="left"/>
    </w:pPr>
    <w:rPr>
      <w:rFonts w:ascii="宋体" w:hAnsi="宋体" w:cs="Century"/>
      <w:kern w:val="0"/>
      <w:sz w:val="24"/>
    </w:rPr>
  </w:style>
  <w:style w:type="character" w:styleId="af6">
    <w:name w:val="page number"/>
    <w:basedOn w:val="a0"/>
    <w:semiHidden/>
    <w:rsid w:val="00F84B97"/>
  </w:style>
  <w:style w:type="paragraph" w:customStyle="1" w:styleId="EndNoteBibliography">
    <w:name w:val="EndNote Bibliography"/>
    <w:basedOn w:val="a"/>
    <w:link w:val="EndNoteBibliographyChar"/>
    <w:rsid w:val="00F84B97"/>
    <w:rPr>
      <w:rFonts w:ascii="Calibri" w:eastAsiaTheme="minorEastAsia" w:hAnsi="Calibri" w:cstheme="minorBidi"/>
      <w:noProof/>
      <w:sz w:val="20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F84B97"/>
    <w:rPr>
      <w:rFonts w:ascii="Calibri" w:hAnsi="Calibri"/>
      <w:noProof/>
      <w:sz w:val="20"/>
    </w:rPr>
  </w:style>
  <w:style w:type="character" w:customStyle="1" w:styleId="2Char1">
    <w:name w:val="正文文本 2 Char1"/>
    <w:basedOn w:val="a0"/>
    <w:uiPriority w:val="99"/>
    <w:semiHidden/>
    <w:rsid w:val="00F84B97"/>
  </w:style>
  <w:style w:type="character" w:customStyle="1" w:styleId="3Char1">
    <w:name w:val="正文文本 3 Char1"/>
    <w:basedOn w:val="a0"/>
    <w:uiPriority w:val="99"/>
    <w:semiHidden/>
    <w:rsid w:val="00F84B97"/>
    <w:rPr>
      <w:sz w:val="16"/>
      <w:szCs w:val="16"/>
    </w:rPr>
  </w:style>
  <w:style w:type="character" w:customStyle="1" w:styleId="Char1">
    <w:name w:val="批注框文本 Char1"/>
    <w:basedOn w:val="a0"/>
    <w:uiPriority w:val="99"/>
    <w:semiHidden/>
    <w:rsid w:val="00F84B97"/>
    <w:rPr>
      <w:sz w:val="18"/>
      <w:szCs w:val="18"/>
    </w:rPr>
  </w:style>
  <w:style w:type="character" w:customStyle="1" w:styleId="Char10">
    <w:name w:val="正文文本缩进 Char1"/>
    <w:basedOn w:val="a0"/>
    <w:uiPriority w:val="99"/>
    <w:semiHidden/>
    <w:rsid w:val="00F84B97"/>
  </w:style>
  <w:style w:type="character" w:customStyle="1" w:styleId="2Char10">
    <w:name w:val="正文文本缩进 2 Char1"/>
    <w:basedOn w:val="a0"/>
    <w:uiPriority w:val="99"/>
    <w:semiHidden/>
    <w:rsid w:val="00F84B97"/>
  </w:style>
  <w:style w:type="character" w:customStyle="1" w:styleId="HTMLChar1">
    <w:name w:val="HTML 预设格式 Char1"/>
    <w:basedOn w:val="a0"/>
    <w:uiPriority w:val="99"/>
    <w:semiHidden/>
    <w:rsid w:val="00F84B97"/>
    <w:rPr>
      <w:rFonts w:ascii="Courier New" w:hAnsi="Courier New" w:cs="Courier New"/>
      <w:sz w:val="20"/>
      <w:szCs w:val="20"/>
    </w:rPr>
  </w:style>
  <w:style w:type="character" w:customStyle="1" w:styleId="Char11">
    <w:name w:val="日期 Char1"/>
    <w:basedOn w:val="a0"/>
    <w:uiPriority w:val="99"/>
    <w:semiHidden/>
    <w:rsid w:val="00F84B97"/>
  </w:style>
  <w:style w:type="numbering" w:customStyle="1" w:styleId="110">
    <w:name w:val="无列表11"/>
    <w:next w:val="a2"/>
    <w:uiPriority w:val="99"/>
    <w:semiHidden/>
    <w:unhideWhenUsed/>
    <w:rsid w:val="00F84B97"/>
  </w:style>
  <w:style w:type="character" w:customStyle="1" w:styleId="15">
    <w:name w:val="访问过的超链接1"/>
    <w:basedOn w:val="a0"/>
    <w:uiPriority w:val="99"/>
    <w:semiHidden/>
    <w:unhideWhenUsed/>
    <w:rsid w:val="00F84B97"/>
    <w:rPr>
      <w:color w:val="800080"/>
      <w:u w:val="single"/>
    </w:rPr>
  </w:style>
  <w:style w:type="character" w:styleId="af7">
    <w:name w:val="annotation reference"/>
    <w:basedOn w:val="a0"/>
    <w:uiPriority w:val="99"/>
    <w:semiHidden/>
    <w:unhideWhenUsed/>
    <w:rsid w:val="00F84B97"/>
    <w:rPr>
      <w:sz w:val="21"/>
      <w:szCs w:val="21"/>
    </w:rPr>
  </w:style>
  <w:style w:type="paragraph" w:styleId="af8">
    <w:name w:val="annotation text"/>
    <w:basedOn w:val="a"/>
    <w:link w:val="af9"/>
    <w:uiPriority w:val="99"/>
    <w:semiHidden/>
    <w:unhideWhenUsed/>
    <w:rsid w:val="00F84B97"/>
    <w:pPr>
      <w:jc w:val="left"/>
    </w:pPr>
  </w:style>
  <w:style w:type="character" w:customStyle="1" w:styleId="af9">
    <w:name w:val="批注文字 字符"/>
    <w:basedOn w:val="a0"/>
    <w:link w:val="af8"/>
    <w:uiPriority w:val="99"/>
    <w:semiHidden/>
    <w:rsid w:val="00F84B97"/>
    <w:rPr>
      <w:rFonts w:ascii="Times New Roman" w:eastAsia="宋体" w:hAnsi="Times New Roman" w:cs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84B97"/>
    <w:rPr>
      <w:b/>
      <w:bCs/>
    </w:rPr>
  </w:style>
  <w:style w:type="character" w:customStyle="1" w:styleId="afb">
    <w:name w:val="批注主题 字符"/>
    <w:basedOn w:val="af9"/>
    <w:link w:val="afa"/>
    <w:uiPriority w:val="99"/>
    <w:semiHidden/>
    <w:rsid w:val="00F84B97"/>
    <w:rPr>
      <w:rFonts w:ascii="Times New Roman" w:eastAsia="宋体" w:hAnsi="Times New Roman" w:cs="Times New Roman"/>
      <w:b/>
      <w:bCs/>
      <w:szCs w:val="24"/>
    </w:rPr>
  </w:style>
  <w:style w:type="paragraph" w:customStyle="1" w:styleId="font0">
    <w:name w:val="font0"/>
    <w:basedOn w:val="a"/>
    <w:rsid w:val="00F84B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F84B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84B97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rsid w:val="00F84B9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font8">
    <w:name w:val="font8"/>
    <w:basedOn w:val="a"/>
    <w:rsid w:val="00F84B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F84B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0">
    <w:name w:val="font10"/>
    <w:basedOn w:val="a"/>
    <w:rsid w:val="00F84B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F84B9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rsid w:val="00F84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F84B9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F84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F84B97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F84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rsid w:val="00F84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F84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F84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msonormal0">
    <w:name w:val="msonormal"/>
    <w:basedOn w:val="a"/>
    <w:rsid w:val="00F84B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F84B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8013</Words>
  <Characters>45678</Characters>
  <Application>Microsoft Office Word</Application>
  <DocSecurity>0</DocSecurity>
  <Lines>380</Lines>
  <Paragraphs>107</Paragraphs>
  <ScaleCrop>false</ScaleCrop>
  <Company>Microsoft</Company>
  <LinksUpToDate>false</LinksUpToDate>
  <CharactersWithSpaces>53584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4</cp:revision>
  <dcterms:created xsi:type="dcterms:W3CDTF">2018-01-22T14:53:00Z</dcterms:created>
  <dcterms:modified xsi:type="dcterms:W3CDTF">2018-06-22T05:36:00Z</dcterms:modified>
</cp:coreProperties>
</file>